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0C117" w14:textId="1178C754" w:rsidR="006B701A" w:rsidRPr="00683582" w:rsidRDefault="006C0895" w:rsidP="00683582">
      <w:r>
        <w:rPr>
          <w:noProof/>
        </w:rPr>
        <mc:AlternateContent>
          <mc:Choice Requires="wps">
            <w:drawing>
              <wp:anchor distT="0" distB="0" distL="114300" distR="114300" simplePos="0" relativeHeight="251675648" behindDoc="0" locked="0" layoutInCell="1" allowOverlap="1" wp14:anchorId="2D714E86" wp14:editId="74E3CFFF">
                <wp:simplePos x="0" y="0"/>
                <wp:positionH relativeFrom="margin">
                  <wp:align>right</wp:align>
                </wp:positionH>
                <wp:positionV relativeFrom="paragraph">
                  <wp:posOffset>3413125</wp:posOffset>
                </wp:positionV>
                <wp:extent cx="6105525" cy="371475"/>
                <wp:effectExtent l="0" t="0" r="9525" b="9525"/>
                <wp:wrapNone/>
                <wp:docPr id="10" name="Text Box 12"/>
                <wp:cNvGraphicFramePr/>
                <a:graphic xmlns:a="http://schemas.openxmlformats.org/drawingml/2006/main">
                  <a:graphicData uri="http://schemas.microsoft.com/office/word/2010/wordprocessingShape">
                    <wps:wsp>
                      <wps:cNvSpPr txBox="1"/>
                      <wps:spPr>
                        <a:xfrm>
                          <a:off x="0" y="0"/>
                          <a:ext cx="6105525" cy="371475"/>
                        </a:xfrm>
                        <a:prstGeom prst="rect">
                          <a:avLst/>
                        </a:prstGeom>
                        <a:noFill/>
                        <a:ln w="6350">
                          <a:noFill/>
                        </a:ln>
                      </wps:spPr>
                      <wps:txbx>
                        <w:txbxContent>
                          <w:tbl>
                            <w:tblPr>
                              <w:tblOverlap w:val="never"/>
                              <w:tblW w:w="9715" w:type="dxa"/>
                              <w:tblLayout w:type="fixed"/>
                              <w:tblCellMar>
                                <w:left w:w="0" w:type="dxa"/>
                                <w:right w:w="0" w:type="dxa"/>
                              </w:tblCellMar>
                              <w:tblLook w:val="04A0" w:firstRow="1" w:lastRow="0" w:firstColumn="1" w:lastColumn="0" w:noHBand="0" w:noVBand="1"/>
                            </w:tblPr>
                            <w:tblGrid>
                              <w:gridCol w:w="9715"/>
                            </w:tblGrid>
                            <w:tr w:rsidR="00EF00D1" w:rsidRPr="00DC74CE" w14:paraId="67F64B11" w14:textId="77777777" w:rsidTr="008B69B5">
                              <w:trPr>
                                <w:trHeight w:val="3969"/>
                              </w:trPr>
                              <w:tc>
                                <w:tcPr>
                                  <w:tcW w:w="9715" w:type="dxa"/>
                                  <w:shd w:val="clear" w:color="auto" w:fill="auto"/>
                                </w:tcPr>
                                <w:p w14:paraId="11C74586" w14:textId="4B1F4BB3" w:rsidR="00DB5066" w:rsidRDefault="005F4D29" w:rsidP="00DB5066">
                                  <w:pPr>
                                    <w:jc w:val="center"/>
                                    <w:rPr>
                                      <w:rFonts w:ascii="Cambria" w:hAnsi="Cambria" w:cs="Angsana New"/>
                                      <w:b/>
                                      <w:spacing w:val="14"/>
                                      <w:sz w:val="32"/>
                                      <w:szCs w:val="32"/>
                                      <w:lang w:val="en-US"/>
                                    </w:rPr>
                                  </w:pPr>
                                  <w:r>
                                    <w:rPr>
                                      <w:rFonts w:ascii="Cambria" w:hAnsi="Cambria" w:cs="Angsana New"/>
                                      <w:b/>
                                      <w:spacing w:val="14"/>
                                      <w:sz w:val="32"/>
                                      <w:szCs w:val="32"/>
                                      <w:lang w:val="en-US"/>
                                    </w:rPr>
                                    <w:t>Use of oral therapy in patients with psoriasis</w:t>
                                  </w:r>
                                  <w:r w:rsidR="006C0895" w:rsidRPr="006C0895">
                                    <w:rPr>
                                      <w:rFonts w:ascii="Cambria" w:hAnsi="Cambria" w:cs="Angsana New"/>
                                      <w:b/>
                                      <w:spacing w:val="14"/>
                                      <w:sz w:val="32"/>
                                      <w:szCs w:val="32"/>
                                      <w:lang w:val="en-US"/>
                                    </w:rPr>
                                    <w:t xml:space="preserve"> </w:t>
                                  </w:r>
                                </w:p>
                                <w:p w14:paraId="000AE993" w14:textId="513780BC" w:rsidR="00EF00D1" w:rsidRPr="002C79E4" w:rsidRDefault="00EF00D1" w:rsidP="0044226A">
                                  <w:pPr>
                                    <w:pStyle w:val="KUForfatter"/>
                                    <w:spacing w:before="0" w:line="276" w:lineRule="auto"/>
                                    <w:rPr>
                                      <w:rFonts w:ascii="Cambria" w:hAnsi="Cambria" w:cs="Angsana New"/>
                                      <w:b/>
                                      <w:sz w:val="32"/>
                                      <w:szCs w:val="32"/>
                                      <w:lang w:val="en-US"/>
                                    </w:rPr>
                                  </w:pPr>
                                </w:p>
                                <w:p w14:paraId="5BE7D57F" w14:textId="3C756E07" w:rsidR="00EF00D1" w:rsidRPr="00EF00D1" w:rsidRDefault="00EF00D1" w:rsidP="002C79E4">
                                  <w:pPr>
                                    <w:pStyle w:val="KUForfatter"/>
                                    <w:spacing w:before="0" w:line="276" w:lineRule="auto"/>
                                    <w:rPr>
                                      <w:rFonts w:ascii="Cambria" w:hAnsi="Cambria" w:cs="Angsana New"/>
                                      <w:b/>
                                      <w:sz w:val="44"/>
                                      <w:szCs w:val="44"/>
                                      <w:lang w:val="en-US"/>
                                    </w:rPr>
                                  </w:pPr>
                                </w:p>
                              </w:tc>
                            </w:tr>
                          </w:tbl>
                          <w:p w14:paraId="6EAAB486" w14:textId="77777777" w:rsidR="00EF00D1" w:rsidRPr="005573E0" w:rsidRDefault="00EF00D1" w:rsidP="002C79E4">
                            <w:pPr>
                              <w:spacing w:line="276" w:lineRule="auto"/>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14E86" id="_x0000_t202" coordsize="21600,21600" o:spt="202" path="m,l,21600r21600,l21600,xe">
                <v:stroke joinstyle="miter"/>
                <v:path gradientshapeok="t" o:connecttype="rect"/>
              </v:shapetype>
              <v:shape id="Text Box 12" o:spid="_x0000_s1026" type="#_x0000_t202" style="position:absolute;margin-left:429.55pt;margin-top:268.75pt;width:480.75pt;height:29.2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" filled="f" stroked="f" strokeweight=".5pt">
                <v:textbox inset="0,0,0,0">
                  <w:txbxContent>
                    <w:tbl>
                      <w:tblPr>
                        <w:tblOverlap w:val="never"/>
                        <w:tblW w:w="9715" w:type="dxa"/>
                        <w:tblLayout w:type="fixed"/>
                        <w:tblCellMar>
                          <w:left w:w="0" w:type="dxa"/>
                          <w:right w:w="0" w:type="dxa"/>
                        </w:tblCellMar>
                        <w:tblLook w:val="04A0" w:firstRow="1" w:lastRow="0" w:firstColumn="1" w:lastColumn="0" w:noHBand="0" w:noVBand="1"/>
                      </w:tblPr>
                      <w:tblGrid>
                        <w:gridCol w:w="9715"/>
                      </w:tblGrid>
                      <w:tr w:rsidR="00EF00D1" w:rsidRPr="00DC74CE" w14:paraId="67F64B11" w14:textId="77777777" w:rsidTr="008B69B5">
                        <w:trPr>
                          <w:trHeight w:val="3969"/>
                        </w:trPr>
                        <w:tc>
                          <w:tcPr>
                            <w:tcW w:w="9715" w:type="dxa"/>
                            <w:shd w:val="clear" w:color="auto" w:fill="auto"/>
                          </w:tcPr>
                          <w:p w14:paraId="11C74586" w14:textId="4B1F4BB3" w:rsidR="00DB5066" w:rsidRDefault="005F4D29" w:rsidP="00DB5066">
                            <w:pPr>
                              <w:jc w:val="center"/>
                              <w:rPr>
                                <w:rFonts w:ascii="Cambria" w:hAnsi="Cambria" w:cs="Angsana New"/>
                                <w:b/>
                                <w:spacing w:val="14"/>
                                <w:sz w:val="32"/>
                                <w:szCs w:val="32"/>
                                <w:lang w:val="en-US"/>
                              </w:rPr>
                            </w:pPr>
                            <w:r>
                              <w:rPr>
                                <w:rFonts w:ascii="Cambria" w:hAnsi="Cambria" w:cs="Angsana New"/>
                                <w:b/>
                                <w:spacing w:val="14"/>
                                <w:sz w:val="32"/>
                                <w:szCs w:val="32"/>
                                <w:lang w:val="en-US"/>
                              </w:rPr>
                              <w:t>Use of oral therapy in patients with psoriasis</w:t>
                            </w:r>
                            <w:r w:rsidR="006C0895" w:rsidRPr="006C0895">
                              <w:rPr>
                                <w:rFonts w:ascii="Cambria" w:hAnsi="Cambria" w:cs="Angsana New"/>
                                <w:b/>
                                <w:spacing w:val="14"/>
                                <w:sz w:val="32"/>
                                <w:szCs w:val="32"/>
                                <w:lang w:val="en-US"/>
                              </w:rPr>
                              <w:t xml:space="preserve"> </w:t>
                            </w:r>
                          </w:p>
                          <w:p w14:paraId="000AE993" w14:textId="513780BC" w:rsidR="00EF00D1" w:rsidRPr="002C79E4" w:rsidRDefault="00EF00D1" w:rsidP="0044226A">
                            <w:pPr>
                              <w:pStyle w:val="KUForfatter"/>
                              <w:spacing w:before="0" w:line="276" w:lineRule="auto"/>
                              <w:rPr>
                                <w:rFonts w:ascii="Cambria" w:hAnsi="Cambria" w:cs="Angsana New"/>
                                <w:b/>
                                <w:sz w:val="32"/>
                                <w:szCs w:val="32"/>
                                <w:lang w:val="en-US"/>
                              </w:rPr>
                            </w:pPr>
                          </w:p>
                          <w:p w14:paraId="5BE7D57F" w14:textId="3C756E07" w:rsidR="00EF00D1" w:rsidRPr="00EF00D1" w:rsidRDefault="00EF00D1" w:rsidP="002C79E4">
                            <w:pPr>
                              <w:pStyle w:val="KUForfatter"/>
                              <w:spacing w:before="0" w:line="276" w:lineRule="auto"/>
                              <w:rPr>
                                <w:rFonts w:ascii="Cambria" w:hAnsi="Cambria" w:cs="Angsana New"/>
                                <w:b/>
                                <w:sz w:val="44"/>
                                <w:szCs w:val="44"/>
                                <w:lang w:val="en-US"/>
                              </w:rPr>
                            </w:pPr>
                          </w:p>
                        </w:tc>
                      </w:tr>
                    </w:tbl>
                    <w:p w14:paraId="6EAAB486" w14:textId="77777777" w:rsidR="00EF00D1" w:rsidRPr="005573E0" w:rsidRDefault="00EF00D1" w:rsidP="002C79E4">
                      <w:pPr>
                        <w:spacing w:line="276" w:lineRule="auto"/>
                        <w:rPr>
                          <w:lang w:val="en-US"/>
                        </w:rPr>
                      </w:pPr>
                    </w:p>
                  </w:txbxContent>
                </v:textbox>
                <w10:wrap anchorx="margin"/>
              </v:shape>
            </w:pict>
          </mc:Fallback>
        </mc:AlternateContent>
      </w:r>
      <w:r w:rsidR="00A260AE">
        <w:rPr>
          <w:noProof/>
        </w:rPr>
        <mc:AlternateContent>
          <mc:Choice Requires="wps">
            <w:drawing>
              <wp:anchor distT="0" distB="0" distL="114300" distR="114300" simplePos="0" relativeHeight="251692032" behindDoc="0" locked="0" layoutInCell="1" allowOverlap="1" wp14:anchorId="7F1BEE8D" wp14:editId="70EBA7CB">
                <wp:simplePos x="0" y="0"/>
                <wp:positionH relativeFrom="margin">
                  <wp:posOffset>-253366</wp:posOffset>
                </wp:positionH>
                <wp:positionV relativeFrom="paragraph">
                  <wp:posOffset>7311389</wp:posOffset>
                </wp:positionV>
                <wp:extent cx="6810375" cy="1266825"/>
                <wp:effectExtent l="0" t="0" r="9525" b="9525"/>
                <wp:wrapNone/>
                <wp:docPr id="21" name="Text Box 15"/>
                <wp:cNvGraphicFramePr/>
                <a:graphic xmlns:a="http://schemas.openxmlformats.org/drawingml/2006/main">
                  <a:graphicData uri="http://schemas.microsoft.com/office/word/2010/wordprocessingShape">
                    <wps:wsp>
                      <wps:cNvSpPr txBox="1"/>
                      <wps:spPr>
                        <a:xfrm>
                          <a:off x="0" y="0"/>
                          <a:ext cx="6810375" cy="1266825"/>
                        </a:xfrm>
                        <a:prstGeom prst="rect">
                          <a:avLst/>
                        </a:prstGeom>
                        <a:noFill/>
                        <a:ln w="6350">
                          <a:noFill/>
                        </a:ln>
                      </wps:spPr>
                      <wps:txbx>
                        <w:txbxContent>
                          <w:tbl>
                            <w:tblPr>
                              <w:tblStyle w:val="Tabel-Gitter"/>
                              <w:tblW w:w="0" w:type="auto"/>
                              <w:tblLook w:val="04A0" w:firstRow="1" w:lastRow="0" w:firstColumn="1" w:lastColumn="0" w:noHBand="0" w:noVBand="1"/>
                            </w:tblPr>
                            <w:tblGrid>
                              <w:gridCol w:w="5565"/>
                              <w:gridCol w:w="5020"/>
                            </w:tblGrid>
                            <w:tr w:rsidR="00BB70B9" w:rsidRPr="002C292B" w14:paraId="7D4C98BB" w14:textId="77777777" w:rsidTr="002C292B">
                              <w:tc>
                                <w:tcPr>
                                  <w:tcW w:w="5565" w:type="dxa"/>
                                  <w:tcBorders>
                                    <w:top w:val="single" w:sz="4" w:space="0" w:color="FFFFFF" w:themeColor="background1"/>
                                    <w:left w:val="single" w:sz="4" w:space="0" w:color="FFFFFF" w:themeColor="background1"/>
                                    <w:right w:val="single" w:sz="4" w:space="0" w:color="FFFFFF" w:themeColor="background1"/>
                                  </w:tcBorders>
                                </w:tcPr>
                                <w:p w14:paraId="3F1D29DC" w14:textId="2D91C2BC" w:rsidR="0044226A" w:rsidRPr="005F4D29" w:rsidRDefault="002C79E4" w:rsidP="0044226A">
                                  <w:pPr>
                                    <w:pStyle w:val="Vejlederogdato"/>
                                    <w:spacing w:line="276" w:lineRule="auto"/>
                                    <w:rPr>
                                      <w:rFonts w:ascii="Cambria" w:hAnsi="Cambria"/>
                                      <w:szCs w:val="22"/>
                                      <w:lang w:val="en-US"/>
                                    </w:rPr>
                                  </w:pPr>
                                  <w:r w:rsidRPr="00167CD5">
                                    <w:rPr>
                                      <w:rFonts w:ascii="Cambria" w:hAnsi="Cambria"/>
                                      <w:b/>
                                      <w:bCs/>
                                      <w:szCs w:val="22"/>
                                      <w:lang w:val="en-US"/>
                                    </w:rPr>
                                    <w:t>Assessment Committee:</w:t>
                                  </w:r>
                                  <w:r w:rsidRPr="00167CD5">
                                    <w:rPr>
                                      <w:rFonts w:ascii="Cambria" w:hAnsi="Cambria"/>
                                      <w:szCs w:val="22"/>
                                      <w:lang w:val="en-US"/>
                                    </w:rPr>
                                    <w:br/>
                                  </w:r>
                                  <w:r w:rsidR="005F4D29" w:rsidRPr="005F4D29">
                                    <w:rPr>
                                      <w:rFonts w:ascii="Cambria" w:hAnsi="Cambria"/>
                                      <w:szCs w:val="22"/>
                                      <w:lang w:val="en-US"/>
                                    </w:rPr>
                                    <w:t xml:space="preserve">Jeanne Duus Johansen, MD, PhD, </w:t>
                                  </w:r>
                                  <w:proofErr w:type="spellStart"/>
                                  <w:r w:rsidR="005F4D29" w:rsidRPr="005F4D29">
                                    <w:rPr>
                                      <w:rFonts w:ascii="Cambria" w:hAnsi="Cambria"/>
                                      <w:szCs w:val="22"/>
                                      <w:lang w:val="en-US"/>
                                    </w:rPr>
                                    <w:t>DMSc</w:t>
                                  </w:r>
                                  <w:proofErr w:type="spellEnd"/>
                                </w:p>
                                <w:p w14:paraId="742738EA" w14:textId="1289B8D6" w:rsidR="006C0895" w:rsidRPr="002C292B" w:rsidRDefault="005F4D29" w:rsidP="0044226A">
                                  <w:pPr>
                                    <w:pStyle w:val="Vejlederogdato"/>
                                    <w:spacing w:line="276" w:lineRule="auto"/>
                                    <w:suppressOverlap/>
                                    <w:rPr>
                                      <w:rFonts w:ascii="Cambria" w:hAnsi="Cambria"/>
                                      <w:szCs w:val="22"/>
                                    </w:rPr>
                                  </w:pPr>
                                  <w:r w:rsidRPr="002C292B">
                                    <w:rPr>
                                      <w:rFonts w:ascii="Cambria" w:hAnsi="Cambria"/>
                                      <w:szCs w:val="22"/>
                                    </w:rPr>
                                    <w:t xml:space="preserve">Kasper </w:t>
                                  </w:r>
                                  <w:proofErr w:type="spellStart"/>
                                  <w:r w:rsidRPr="002C292B">
                                    <w:rPr>
                                      <w:rFonts w:ascii="Cambria" w:hAnsi="Cambria"/>
                                      <w:szCs w:val="22"/>
                                    </w:rPr>
                                    <w:t>Fjellhaugen</w:t>
                                  </w:r>
                                  <w:proofErr w:type="spellEnd"/>
                                  <w:r w:rsidRPr="002C292B">
                                    <w:rPr>
                                      <w:rFonts w:ascii="Cambria" w:hAnsi="Cambria"/>
                                      <w:szCs w:val="22"/>
                                    </w:rPr>
                                    <w:t xml:space="preserve"> Hjuler, MD, </w:t>
                                  </w:r>
                                  <w:proofErr w:type="spellStart"/>
                                  <w:r w:rsidRPr="002C292B">
                                    <w:rPr>
                                      <w:rFonts w:ascii="Cambria" w:hAnsi="Cambria"/>
                                      <w:szCs w:val="22"/>
                                    </w:rPr>
                                    <w:t>PhD</w:t>
                                  </w:r>
                                  <w:proofErr w:type="spellEnd"/>
                                </w:p>
                                <w:p w14:paraId="65CBF10B" w14:textId="47C4185A" w:rsidR="00D25D78" w:rsidRPr="002C292B" w:rsidRDefault="005F4D29" w:rsidP="0044226A">
                                  <w:pPr>
                                    <w:pStyle w:val="Vejlederogdato"/>
                                    <w:spacing w:line="276" w:lineRule="auto"/>
                                    <w:suppressOverlap/>
                                    <w:rPr>
                                      <w:rFonts w:ascii="Cambria" w:hAnsi="Cambria"/>
                                      <w:szCs w:val="22"/>
                                      <w:lang w:val="en-US"/>
                                    </w:rPr>
                                  </w:pPr>
                                  <w:r w:rsidRPr="002C292B">
                                    <w:rPr>
                                      <w:rFonts w:ascii="Cambria" w:hAnsi="Cambria"/>
                                      <w:szCs w:val="22"/>
                                      <w:lang w:val="en-US"/>
                                    </w:rPr>
                                    <w:t xml:space="preserve">Axel </w:t>
                                  </w:r>
                                  <w:proofErr w:type="spellStart"/>
                                  <w:r w:rsidRPr="002C292B">
                                    <w:rPr>
                                      <w:rFonts w:ascii="Cambria" w:hAnsi="Cambria"/>
                                      <w:szCs w:val="22"/>
                                      <w:lang w:val="en-US"/>
                                    </w:rPr>
                                    <w:t>Svedbom</w:t>
                                  </w:r>
                                  <w:proofErr w:type="spellEnd"/>
                                  <w:r w:rsidR="00D25D78" w:rsidRPr="002C292B">
                                    <w:rPr>
                                      <w:rFonts w:ascii="Cambria" w:hAnsi="Cambria"/>
                                      <w:szCs w:val="22"/>
                                      <w:lang w:val="en-US"/>
                                    </w:rPr>
                                    <w:t xml:space="preserve">, </w:t>
                                  </w:r>
                                  <w:r w:rsidRPr="002C292B">
                                    <w:rPr>
                                      <w:rFonts w:ascii="Cambria" w:hAnsi="Cambria"/>
                                      <w:szCs w:val="22"/>
                                      <w:lang w:val="en-US"/>
                                    </w:rPr>
                                    <w:t>MSc, PhD</w:t>
                                  </w:r>
                                </w:p>
                                <w:p w14:paraId="29A0CFD6" w14:textId="6A31496D" w:rsidR="002C79E4" w:rsidRPr="002C292B" w:rsidRDefault="002C79E4" w:rsidP="0044226A">
                                  <w:pPr>
                                    <w:pStyle w:val="Vejlederogdato"/>
                                    <w:spacing w:line="276" w:lineRule="auto"/>
                                    <w:suppressOverlap/>
                                    <w:rPr>
                                      <w:rFonts w:ascii="Cambria" w:hAnsi="Cambria"/>
                                      <w:szCs w:val="22"/>
                                      <w:lang w:val="en-US"/>
                                    </w:rPr>
                                  </w:pPr>
                                </w:p>
                              </w:tc>
                              <w:tc>
                                <w:tcPr>
                                  <w:tcW w:w="5020" w:type="dxa"/>
                                  <w:tcBorders>
                                    <w:top w:val="single" w:sz="4" w:space="0" w:color="FFFFFF" w:themeColor="background1"/>
                                    <w:left w:val="single" w:sz="4" w:space="0" w:color="FFFFFF" w:themeColor="background1"/>
                                    <w:right w:val="single" w:sz="4" w:space="0" w:color="FFFFFF" w:themeColor="background1"/>
                                  </w:tcBorders>
                                </w:tcPr>
                                <w:p w14:paraId="17EC0DB6" w14:textId="265FF359" w:rsidR="0044226A" w:rsidRPr="00D25D78" w:rsidRDefault="002C79E4" w:rsidP="0044226A">
                                  <w:pPr>
                                    <w:pStyle w:val="Vejlederogdato"/>
                                    <w:spacing w:line="276" w:lineRule="auto"/>
                                    <w:suppressOverlap/>
                                    <w:jc w:val="right"/>
                                    <w:rPr>
                                      <w:rFonts w:ascii="Cambria" w:hAnsi="Cambria"/>
                                      <w:szCs w:val="22"/>
                                      <w:lang w:val="en-US"/>
                                    </w:rPr>
                                  </w:pPr>
                                  <w:r w:rsidRPr="00167CD5">
                                    <w:rPr>
                                      <w:rFonts w:ascii="Cambria" w:hAnsi="Cambria"/>
                                      <w:b/>
                                      <w:bCs/>
                                      <w:szCs w:val="22"/>
                                      <w:lang w:val="en-US"/>
                                    </w:rPr>
                                    <w:t>Supervisors</w:t>
                                  </w:r>
                                  <w:r w:rsidRPr="00167CD5">
                                    <w:rPr>
                                      <w:rFonts w:ascii="Cambria" w:hAnsi="Cambria"/>
                                      <w:szCs w:val="22"/>
                                      <w:lang w:val="en-US"/>
                                    </w:rPr>
                                    <w:t>:</w:t>
                                  </w:r>
                                  <w:r w:rsidRPr="00167CD5">
                                    <w:rPr>
                                      <w:rFonts w:ascii="Cambria" w:hAnsi="Cambria"/>
                                      <w:szCs w:val="22"/>
                                      <w:lang w:val="en-US"/>
                                    </w:rPr>
                                    <w:br/>
                                  </w:r>
                                  <w:r w:rsidR="0044226A" w:rsidRPr="00D25D78">
                                    <w:rPr>
                                      <w:rFonts w:ascii="Cambria" w:hAnsi="Cambria"/>
                                      <w:szCs w:val="22"/>
                                      <w:lang w:val="en-US"/>
                                    </w:rPr>
                                    <w:t xml:space="preserve">Lone Skov, </w:t>
                                  </w:r>
                                  <w:r w:rsidR="002C292B">
                                    <w:rPr>
                                      <w:rFonts w:ascii="Cambria" w:hAnsi="Cambria"/>
                                      <w:szCs w:val="22"/>
                                      <w:lang w:val="en-US"/>
                                    </w:rPr>
                                    <w:t xml:space="preserve">MD, PhD, </w:t>
                                  </w:r>
                                  <w:proofErr w:type="spellStart"/>
                                  <w:r w:rsidR="002C292B">
                                    <w:rPr>
                                      <w:rFonts w:ascii="Cambria" w:hAnsi="Cambria"/>
                                      <w:szCs w:val="22"/>
                                      <w:lang w:val="en-US"/>
                                    </w:rPr>
                                    <w:t>DMSc</w:t>
                                  </w:r>
                                  <w:proofErr w:type="spellEnd"/>
                                </w:p>
                                <w:p w14:paraId="7789DAA5" w14:textId="37330EFF" w:rsidR="002C79E4" w:rsidRPr="002C292B" w:rsidRDefault="0044226A" w:rsidP="00D25D78">
                                  <w:pPr>
                                    <w:pStyle w:val="Vejlederogdato"/>
                                    <w:spacing w:line="276" w:lineRule="auto"/>
                                    <w:jc w:val="right"/>
                                    <w:rPr>
                                      <w:rFonts w:ascii="Cambria" w:hAnsi="Cambria"/>
                                      <w:szCs w:val="22"/>
                                      <w:lang w:val="en-US"/>
                                    </w:rPr>
                                  </w:pPr>
                                  <w:r w:rsidRPr="002C292B">
                                    <w:rPr>
                                      <w:rFonts w:ascii="Cambria" w:hAnsi="Cambria"/>
                                      <w:szCs w:val="22"/>
                                      <w:lang w:val="en-US"/>
                                    </w:rPr>
                                    <w:t xml:space="preserve">            </w:t>
                                  </w:r>
                                  <w:r w:rsidR="005F4D29" w:rsidRPr="002C292B">
                                    <w:rPr>
                                      <w:rFonts w:ascii="Cambria" w:hAnsi="Cambria"/>
                                      <w:szCs w:val="22"/>
                                      <w:lang w:val="en-US"/>
                                    </w:rPr>
                                    <w:t xml:space="preserve">Alexander </w:t>
                                  </w:r>
                                  <w:proofErr w:type="spellStart"/>
                                  <w:r w:rsidR="005F4D29" w:rsidRPr="002C292B">
                                    <w:rPr>
                                      <w:rFonts w:ascii="Cambria" w:hAnsi="Cambria"/>
                                      <w:szCs w:val="22"/>
                                      <w:lang w:val="en-US"/>
                                    </w:rPr>
                                    <w:t>Egeberg</w:t>
                                  </w:r>
                                  <w:proofErr w:type="spellEnd"/>
                                  <w:r w:rsidRPr="002C292B">
                                    <w:rPr>
                                      <w:rFonts w:ascii="Cambria" w:hAnsi="Cambria"/>
                                      <w:szCs w:val="22"/>
                                      <w:lang w:val="en-US"/>
                                    </w:rPr>
                                    <w:t xml:space="preserve">, </w:t>
                                  </w:r>
                                  <w:r w:rsidR="002C292B" w:rsidRPr="002C292B">
                                    <w:rPr>
                                      <w:rFonts w:ascii="Cambria" w:hAnsi="Cambria"/>
                                      <w:szCs w:val="22"/>
                                      <w:lang w:val="en-US"/>
                                    </w:rPr>
                                    <w:t xml:space="preserve">MD, PhD, </w:t>
                                  </w:r>
                                  <w:proofErr w:type="spellStart"/>
                                  <w:r w:rsidR="002C292B" w:rsidRPr="002C292B">
                                    <w:rPr>
                                      <w:rFonts w:ascii="Cambria" w:hAnsi="Cambria"/>
                                      <w:szCs w:val="22"/>
                                      <w:lang w:val="en-US"/>
                                    </w:rPr>
                                    <w:t>DMSc</w:t>
                                  </w:r>
                                  <w:proofErr w:type="spellEnd"/>
                                </w:p>
                                <w:p w14:paraId="4A48BA01" w14:textId="35B9B7C9" w:rsidR="006C0895" w:rsidRPr="002C292B" w:rsidRDefault="002C292B" w:rsidP="00D25D78">
                                  <w:pPr>
                                    <w:pStyle w:val="Vejlederogdato"/>
                                    <w:spacing w:line="276" w:lineRule="auto"/>
                                    <w:jc w:val="right"/>
                                    <w:rPr>
                                      <w:rFonts w:ascii="Cambria" w:hAnsi="Cambria"/>
                                      <w:szCs w:val="22"/>
                                      <w:lang w:val="en-US"/>
                                    </w:rPr>
                                  </w:pPr>
                                  <w:r w:rsidRPr="002C292B">
                                    <w:rPr>
                                      <w:rFonts w:ascii="Cambria" w:hAnsi="Cambria"/>
                                      <w:szCs w:val="22"/>
                                      <w:lang w:val="en-US"/>
                                    </w:rPr>
                                    <w:t>Tri-Long Nguyen</w:t>
                                  </w:r>
                                  <w:r w:rsidR="006C0895" w:rsidRPr="002C292B">
                                    <w:rPr>
                                      <w:rFonts w:ascii="Cambria" w:hAnsi="Cambria"/>
                                      <w:szCs w:val="22"/>
                                      <w:lang w:val="en-US"/>
                                    </w:rPr>
                                    <w:t xml:space="preserve">, </w:t>
                                  </w:r>
                                  <w:r w:rsidRPr="002C292B">
                                    <w:rPr>
                                      <w:rFonts w:ascii="Cambria" w:hAnsi="Cambria"/>
                                      <w:szCs w:val="22"/>
                                      <w:lang w:val="en-US"/>
                                    </w:rPr>
                                    <w:t>PharmD</w:t>
                                  </w:r>
                                  <w:r w:rsidR="00876AF2">
                                    <w:rPr>
                                      <w:rFonts w:ascii="Cambria" w:hAnsi="Cambria"/>
                                      <w:szCs w:val="22"/>
                                      <w:lang w:val="en-US"/>
                                    </w:rPr>
                                    <w:t>,</w:t>
                                  </w:r>
                                  <w:r w:rsidRPr="002C292B">
                                    <w:rPr>
                                      <w:rFonts w:ascii="Cambria" w:hAnsi="Cambria"/>
                                      <w:szCs w:val="22"/>
                                      <w:lang w:val="en-US"/>
                                    </w:rPr>
                                    <w:t xml:space="preserve"> PhD</w:t>
                                  </w:r>
                                </w:p>
                                <w:p w14:paraId="19521717" w14:textId="6D84FC6C" w:rsidR="002C292B" w:rsidRPr="002C292B" w:rsidRDefault="002C292B" w:rsidP="00D25D78">
                                  <w:pPr>
                                    <w:pStyle w:val="Vejlederogdato"/>
                                    <w:spacing w:line="276" w:lineRule="auto"/>
                                    <w:jc w:val="right"/>
                                    <w:rPr>
                                      <w:rFonts w:ascii="Cambria" w:hAnsi="Cambria"/>
                                      <w:szCs w:val="22"/>
                                    </w:rPr>
                                  </w:pPr>
                                  <w:r w:rsidRPr="002C292B">
                                    <w:rPr>
                                      <w:rFonts w:ascii="Cambria" w:hAnsi="Cambria"/>
                                      <w:szCs w:val="22"/>
                                    </w:rPr>
                                    <w:t xml:space="preserve">Nikolai Loft, MD, </w:t>
                                  </w:r>
                                  <w:proofErr w:type="spellStart"/>
                                  <w:r w:rsidRPr="002C292B">
                                    <w:rPr>
                                      <w:rFonts w:ascii="Cambria" w:hAnsi="Cambria"/>
                                      <w:szCs w:val="22"/>
                                    </w:rPr>
                                    <w:t>PhD</w:t>
                                  </w:r>
                                  <w:proofErr w:type="spellEnd"/>
                                </w:p>
                              </w:tc>
                            </w:tr>
                          </w:tbl>
                          <w:p w14:paraId="06FE2B8B" w14:textId="3AEA6AF1" w:rsidR="002C79E4" w:rsidRPr="002C292B" w:rsidRDefault="002C79E4" w:rsidP="002C79E4">
                            <w:pPr>
                              <w:pStyle w:val="Vejlederogdato"/>
                              <w:spacing w:line="276" w:lineRule="auto"/>
                              <w:suppressOverlap/>
                              <w:rPr>
                                <w:rFonts w:ascii="Cambria" w:hAnsi="Cambria"/>
                                <w:szCs w:val="22"/>
                              </w:rPr>
                            </w:pPr>
                          </w:p>
                          <w:p w14:paraId="5FD92E63" w14:textId="77777777" w:rsidR="002C79E4" w:rsidRPr="002C292B" w:rsidRDefault="002C79E4" w:rsidP="002C79E4">
                            <w:pPr>
                              <w:spacing w:line="276" w:lineRule="auto"/>
                              <w:jc w:val="right"/>
                              <w:rPr>
                                <w:rFonts w:ascii="Cambria" w:hAnsi="Cambria" w:cs="Arial"/>
                                <w:caps/>
                                <w:spacing w:val="14"/>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BEE8D" id="Text Box 15" o:spid="_x0000_s1027" type="#_x0000_t202" style="position:absolute;margin-left:-19.95pt;margin-top:575.7pt;width:536.25pt;height:99.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" filled="f" stroked="f" strokeweight=".5pt">
                <v:textbox inset="0,0,0,0">
                  <w:txbxContent>
                    <w:tbl>
                      <w:tblPr>
                        <w:tblStyle w:val="Tabel-Gitter"/>
                        <w:tblW w:w="0" w:type="auto"/>
                        <w:tblLook w:val="04A0" w:firstRow="1" w:lastRow="0" w:firstColumn="1" w:lastColumn="0" w:noHBand="0" w:noVBand="1"/>
                      </w:tblPr>
                      <w:tblGrid>
                        <w:gridCol w:w="5565"/>
                        <w:gridCol w:w="5020"/>
                      </w:tblGrid>
                      <w:tr w:rsidR="00BB70B9" w:rsidRPr="002C292B" w14:paraId="7D4C98BB" w14:textId="77777777" w:rsidTr="002C292B">
                        <w:tc>
                          <w:tcPr>
                            <w:tcW w:w="5565" w:type="dxa"/>
                            <w:tcBorders>
                              <w:top w:val="single" w:sz="4" w:space="0" w:color="FFFFFF" w:themeColor="background1"/>
                              <w:left w:val="single" w:sz="4" w:space="0" w:color="FFFFFF" w:themeColor="background1"/>
                              <w:right w:val="single" w:sz="4" w:space="0" w:color="FFFFFF" w:themeColor="background1"/>
                            </w:tcBorders>
                          </w:tcPr>
                          <w:p w14:paraId="3F1D29DC" w14:textId="2D91C2BC" w:rsidR="0044226A" w:rsidRPr="005F4D29" w:rsidRDefault="002C79E4" w:rsidP="0044226A">
                            <w:pPr>
                              <w:pStyle w:val="Vejlederogdato"/>
                              <w:spacing w:line="276" w:lineRule="auto"/>
                              <w:rPr>
                                <w:rFonts w:ascii="Cambria" w:hAnsi="Cambria"/>
                                <w:szCs w:val="22"/>
                                <w:lang w:val="en-US"/>
                              </w:rPr>
                            </w:pPr>
                            <w:r w:rsidRPr="00167CD5">
                              <w:rPr>
                                <w:rFonts w:ascii="Cambria" w:hAnsi="Cambria"/>
                                <w:b/>
                                <w:bCs/>
                                <w:szCs w:val="22"/>
                                <w:lang w:val="en-US"/>
                              </w:rPr>
                              <w:t>Assessment Committee:</w:t>
                            </w:r>
                            <w:r w:rsidRPr="00167CD5">
                              <w:rPr>
                                <w:rFonts w:ascii="Cambria" w:hAnsi="Cambria"/>
                                <w:szCs w:val="22"/>
                                <w:lang w:val="en-US"/>
                              </w:rPr>
                              <w:br/>
                            </w:r>
                            <w:r w:rsidR="005F4D29" w:rsidRPr="005F4D29">
                              <w:rPr>
                                <w:rFonts w:ascii="Cambria" w:hAnsi="Cambria"/>
                                <w:szCs w:val="22"/>
                                <w:lang w:val="en-US"/>
                              </w:rPr>
                              <w:t xml:space="preserve">Jeanne Duus Johansen, MD, PhD, </w:t>
                            </w:r>
                            <w:proofErr w:type="spellStart"/>
                            <w:r w:rsidR="005F4D29" w:rsidRPr="005F4D29">
                              <w:rPr>
                                <w:rFonts w:ascii="Cambria" w:hAnsi="Cambria"/>
                                <w:szCs w:val="22"/>
                                <w:lang w:val="en-US"/>
                              </w:rPr>
                              <w:t>DMSc</w:t>
                            </w:r>
                            <w:proofErr w:type="spellEnd"/>
                          </w:p>
                          <w:p w14:paraId="742738EA" w14:textId="1289B8D6" w:rsidR="006C0895" w:rsidRPr="002C292B" w:rsidRDefault="005F4D29" w:rsidP="0044226A">
                            <w:pPr>
                              <w:pStyle w:val="Vejlederogdato"/>
                              <w:spacing w:line="276" w:lineRule="auto"/>
                              <w:suppressOverlap/>
                              <w:rPr>
                                <w:rFonts w:ascii="Cambria" w:hAnsi="Cambria"/>
                                <w:szCs w:val="22"/>
                              </w:rPr>
                            </w:pPr>
                            <w:r w:rsidRPr="002C292B">
                              <w:rPr>
                                <w:rFonts w:ascii="Cambria" w:hAnsi="Cambria"/>
                                <w:szCs w:val="22"/>
                              </w:rPr>
                              <w:t xml:space="preserve">Kasper </w:t>
                            </w:r>
                            <w:proofErr w:type="spellStart"/>
                            <w:r w:rsidRPr="002C292B">
                              <w:rPr>
                                <w:rFonts w:ascii="Cambria" w:hAnsi="Cambria"/>
                                <w:szCs w:val="22"/>
                              </w:rPr>
                              <w:t>Fjellhaugen</w:t>
                            </w:r>
                            <w:proofErr w:type="spellEnd"/>
                            <w:r w:rsidRPr="002C292B">
                              <w:rPr>
                                <w:rFonts w:ascii="Cambria" w:hAnsi="Cambria"/>
                                <w:szCs w:val="22"/>
                              </w:rPr>
                              <w:t xml:space="preserve"> Hjuler, MD, </w:t>
                            </w:r>
                            <w:proofErr w:type="spellStart"/>
                            <w:r w:rsidRPr="002C292B">
                              <w:rPr>
                                <w:rFonts w:ascii="Cambria" w:hAnsi="Cambria"/>
                                <w:szCs w:val="22"/>
                              </w:rPr>
                              <w:t>PhD</w:t>
                            </w:r>
                            <w:proofErr w:type="spellEnd"/>
                          </w:p>
                          <w:p w14:paraId="65CBF10B" w14:textId="47C4185A" w:rsidR="00D25D78" w:rsidRPr="002C292B" w:rsidRDefault="005F4D29" w:rsidP="0044226A">
                            <w:pPr>
                              <w:pStyle w:val="Vejlederogdato"/>
                              <w:spacing w:line="276" w:lineRule="auto"/>
                              <w:suppressOverlap/>
                              <w:rPr>
                                <w:rFonts w:ascii="Cambria" w:hAnsi="Cambria"/>
                                <w:szCs w:val="22"/>
                                <w:lang w:val="en-US"/>
                              </w:rPr>
                            </w:pPr>
                            <w:r w:rsidRPr="002C292B">
                              <w:rPr>
                                <w:rFonts w:ascii="Cambria" w:hAnsi="Cambria"/>
                                <w:szCs w:val="22"/>
                                <w:lang w:val="en-US"/>
                              </w:rPr>
                              <w:t xml:space="preserve">Axel </w:t>
                            </w:r>
                            <w:proofErr w:type="spellStart"/>
                            <w:r w:rsidRPr="002C292B">
                              <w:rPr>
                                <w:rFonts w:ascii="Cambria" w:hAnsi="Cambria"/>
                                <w:szCs w:val="22"/>
                                <w:lang w:val="en-US"/>
                              </w:rPr>
                              <w:t>Svedbom</w:t>
                            </w:r>
                            <w:proofErr w:type="spellEnd"/>
                            <w:r w:rsidR="00D25D78" w:rsidRPr="002C292B">
                              <w:rPr>
                                <w:rFonts w:ascii="Cambria" w:hAnsi="Cambria"/>
                                <w:szCs w:val="22"/>
                                <w:lang w:val="en-US"/>
                              </w:rPr>
                              <w:t xml:space="preserve">, </w:t>
                            </w:r>
                            <w:r w:rsidRPr="002C292B">
                              <w:rPr>
                                <w:rFonts w:ascii="Cambria" w:hAnsi="Cambria"/>
                                <w:szCs w:val="22"/>
                                <w:lang w:val="en-US"/>
                              </w:rPr>
                              <w:t>MSc, PhD</w:t>
                            </w:r>
                          </w:p>
                          <w:p w14:paraId="29A0CFD6" w14:textId="6A31496D" w:rsidR="002C79E4" w:rsidRPr="002C292B" w:rsidRDefault="002C79E4" w:rsidP="0044226A">
                            <w:pPr>
                              <w:pStyle w:val="Vejlederogdato"/>
                              <w:spacing w:line="276" w:lineRule="auto"/>
                              <w:suppressOverlap/>
                              <w:rPr>
                                <w:rFonts w:ascii="Cambria" w:hAnsi="Cambria"/>
                                <w:szCs w:val="22"/>
                                <w:lang w:val="en-US"/>
                              </w:rPr>
                            </w:pPr>
                          </w:p>
                        </w:tc>
                        <w:tc>
                          <w:tcPr>
                            <w:tcW w:w="5020" w:type="dxa"/>
                            <w:tcBorders>
                              <w:top w:val="single" w:sz="4" w:space="0" w:color="FFFFFF" w:themeColor="background1"/>
                              <w:left w:val="single" w:sz="4" w:space="0" w:color="FFFFFF" w:themeColor="background1"/>
                              <w:right w:val="single" w:sz="4" w:space="0" w:color="FFFFFF" w:themeColor="background1"/>
                            </w:tcBorders>
                          </w:tcPr>
                          <w:p w14:paraId="17EC0DB6" w14:textId="265FF359" w:rsidR="0044226A" w:rsidRPr="00D25D78" w:rsidRDefault="002C79E4" w:rsidP="0044226A">
                            <w:pPr>
                              <w:pStyle w:val="Vejlederogdato"/>
                              <w:spacing w:line="276" w:lineRule="auto"/>
                              <w:suppressOverlap/>
                              <w:jc w:val="right"/>
                              <w:rPr>
                                <w:rFonts w:ascii="Cambria" w:hAnsi="Cambria"/>
                                <w:szCs w:val="22"/>
                                <w:lang w:val="en-US"/>
                              </w:rPr>
                            </w:pPr>
                            <w:r w:rsidRPr="00167CD5">
                              <w:rPr>
                                <w:rFonts w:ascii="Cambria" w:hAnsi="Cambria"/>
                                <w:b/>
                                <w:bCs/>
                                <w:szCs w:val="22"/>
                                <w:lang w:val="en-US"/>
                              </w:rPr>
                              <w:t>Supervisors</w:t>
                            </w:r>
                            <w:r w:rsidRPr="00167CD5">
                              <w:rPr>
                                <w:rFonts w:ascii="Cambria" w:hAnsi="Cambria"/>
                                <w:szCs w:val="22"/>
                                <w:lang w:val="en-US"/>
                              </w:rPr>
                              <w:t>:</w:t>
                            </w:r>
                            <w:r w:rsidRPr="00167CD5">
                              <w:rPr>
                                <w:rFonts w:ascii="Cambria" w:hAnsi="Cambria"/>
                                <w:szCs w:val="22"/>
                                <w:lang w:val="en-US"/>
                              </w:rPr>
                              <w:br/>
                            </w:r>
                            <w:r w:rsidR="0044226A" w:rsidRPr="00D25D78">
                              <w:rPr>
                                <w:rFonts w:ascii="Cambria" w:hAnsi="Cambria"/>
                                <w:szCs w:val="22"/>
                                <w:lang w:val="en-US"/>
                              </w:rPr>
                              <w:t xml:space="preserve">Lone Skov, </w:t>
                            </w:r>
                            <w:r w:rsidR="002C292B">
                              <w:rPr>
                                <w:rFonts w:ascii="Cambria" w:hAnsi="Cambria"/>
                                <w:szCs w:val="22"/>
                                <w:lang w:val="en-US"/>
                              </w:rPr>
                              <w:t xml:space="preserve">MD, PhD, </w:t>
                            </w:r>
                            <w:proofErr w:type="spellStart"/>
                            <w:r w:rsidR="002C292B">
                              <w:rPr>
                                <w:rFonts w:ascii="Cambria" w:hAnsi="Cambria"/>
                                <w:szCs w:val="22"/>
                                <w:lang w:val="en-US"/>
                              </w:rPr>
                              <w:t>DMSc</w:t>
                            </w:r>
                            <w:proofErr w:type="spellEnd"/>
                          </w:p>
                          <w:p w14:paraId="7789DAA5" w14:textId="37330EFF" w:rsidR="002C79E4" w:rsidRPr="002C292B" w:rsidRDefault="0044226A" w:rsidP="00D25D78">
                            <w:pPr>
                              <w:pStyle w:val="Vejlederogdato"/>
                              <w:spacing w:line="276" w:lineRule="auto"/>
                              <w:jc w:val="right"/>
                              <w:rPr>
                                <w:rFonts w:ascii="Cambria" w:hAnsi="Cambria"/>
                                <w:szCs w:val="22"/>
                                <w:lang w:val="en-US"/>
                              </w:rPr>
                            </w:pPr>
                            <w:r w:rsidRPr="002C292B">
                              <w:rPr>
                                <w:rFonts w:ascii="Cambria" w:hAnsi="Cambria"/>
                                <w:szCs w:val="22"/>
                                <w:lang w:val="en-US"/>
                              </w:rPr>
                              <w:t xml:space="preserve">            </w:t>
                            </w:r>
                            <w:r w:rsidR="005F4D29" w:rsidRPr="002C292B">
                              <w:rPr>
                                <w:rFonts w:ascii="Cambria" w:hAnsi="Cambria"/>
                                <w:szCs w:val="22"/>
                                <w:lang w:val="en-US"/>
                              </w:rPr>
                              <w:t xml:space="preserve">Alexander </w:t>
                            </w:r>
                            <w:proofErr w:type="spellStart"/>
                            <w:r w:rsidR="005F4D29" w:rsidRPr="002C292B">
                              <w:rPr>
                                <w:rFonts w:ascii="Cambria" w:hAnsi="Cambria"/>
                                <w:szCs w:val="22"/>
                                <w:lang w:val="en-US"/>
                              </w:rPr>
                              <w:t>Egeberg</w:t>
                            </w:r>
                            <w:proofErr w:type="spellEnd"/>
                            <w:r w:rsidRPr="002C292B">
                              <w:rPr>
                                <w:rFonts w:ascii="Cambria" w:hAnsi="Cambria"/>
                                <w:szCs w:val="22"/>
                                <w:lang w:val="en-US"/>
                              </w:rPr>
                              <w:t xml:space="preserve">, </w:t>
                            </w:r>
                            <w:r w:rsidR="002C292B" w:rsidRPr="002C292B">
                              <w:rPr>
                                <w:rFonts w:ascii="Cambria" w:hAnsi="Cambria"/>
                                <w:szCs w:val="22"/>
                                <w:lang w:val="en-US"/>
                              </w:rPr>
                              <w:t xml:space="preserve">MD, PhD, </w:t>
                            </w:r>
                            <w:proofErr w:type="spellStart"/>
                            <w:r w:rsidR="002C292B" w:rsidRPr="002C292B">
                              <w:rPr>
                                <w:rFonts w:ascii="Cambria" w:hAnsi="Cambria"/>
                                <w:szCs w:val="22"/>
                                <w:lang w:val="en-US"/>
                              </w:rPr>
                              <w:t>DMSc</w:t>
                            </w:r>
                            <w:proofErr w:type="spellEnd"/>
                          </w:p>
                          <w:p w14:paraId="4A48BA01" w14:textId="35B9B7C9" w:rsidR="006C0895" w:rsidRPr="002C292B" w:rsidRDefault="002C292B" w:rsidP="00D25D78">
                            <w:pPr>
                              <w:pStyle w:val="Vejlederogdato"/>
                              <w:spacing w:line="276" w:lineRule="auto"/>
                              <w:jc w:val="right"/>
                              <w:rPr>
                                <w:rFonts w:ascii="Cambria" w:hAnsi="Cambria"/>
                                <w:szCs w:val="22"/>
                                <w:lang w:val="en-US"/>
                              </w:rPr>
                            </w:pPr>
                            <w:r w:rsidRPr="002C292B">
                              <w:rPr>
                                <w:rFonts w:ascii="Cambria" w:hAnsi="Cambria"/>
                                <w:szCs w:val="22"/>
                                <w:lang w:val="en-US"/>
                              </w:rPr>
                              <w:t>Tri-Long Nguyen</w:t>
                            </w:r>
                            <w:r w:rsidR="006C0895" w:rsidRPr="002C292B">
                              <w:rPr>
                                <w:rFonts w:ascii="Cambria" w:hAnsi="Cambria"/>
                                <w:szCs w:val="22"/>
                                <w:lang w:val="en-US"/>
                              </w:rPr>
                              <w:t xml:space="preserve">, </w:t>
                            </w:r>
                            <w:r w:rsidRPr="002C292B">
                              <w:rPr>
                                <w:rFonts w:ascii="Cambria" w:hAnsi="Cambria"/>
                                <w:szCs w:val="22"/>
                                <w:lang w:val="en-US"/>
                              </w:rPr>
                              <w:t>PharmD</w:t>
                            </w:r>
                            <w:r w:rsidR="00876AF2">
                              <w:rPr>
                                <w:rFonts w:ascii="Cambria" w:hAnsi="Cambria"/>
                                <w:szCs w:val="22"/>
                                <w:lang w:val="en-US"/>
                              </w:rPr>
                              <w:t>,</w:t>
                            </w:r>
                            <w:r w:rsidRPr="002C292B">
                              <w:rPr>
                                <w:rFonts w:ascii="Cambria" w:hAnsi="Cambria"/>
                                <w:szCs w:val="22"/>
                                <w:lang w:val="en-US"/>
                              </w:rPr>
                              <w:t xml:space="preserve"> PhD</w:t>
                            </w:r>
                          </w:p>
                          <w:p w14:paraId="19521717" w14:textId="6D84FC6C" w:rsidR="002C292B" w:rsidRPr="002C292B" w:rsidRDefault="002C292B" w:rsidP="00D25D78">
                            <w:pPr>
                              <w:pStyle w:val="Vejlederogdato"/>
                              <w:spacing w:line="276" w:lineRule="auto"/>
                              <w:jc w:val="right"/>
                              <w:rPr>
                                <w:rFonts w:ascii="Cambria" w:hAnsi="Cambria"/>
                                <w:szCs w:val="22"/>
                              </w:rPr>
                            </w:pPr>
                            <w:r w:rsidRPr="002C292B">
                              <w:rPr>
                                <w:rFonts w:ascii="Cambria" w:hAnsi="Cambria"/>
                                <w:szCs w:val="22"/>
                              </w:rPr>
                              <w:t xml:space="preserve">Nikolai Loft, MD, </w:t>
                            </w:r>
                            <w:proofErr w:type="spellStart"/>
                            <w:r w:rsidRPr="002C292B">
                              <w:rPr>
                                <w:rFonts w:ascii="Cambria" w:hAnsi="Cambria"/>
                                <w:szCs w:val="22"/>
                              </w:rPr>
                              <w:t>PhD</w:t>
                            </w:r>
                            <w:proofErr w:type="spellEnd"/>
                          </w:p>
                        </w:tc>
                      </w:tr>
                    </w:tbl>
                    <w:p w14:paraId="06FE2B8B" w14:textId="3AEA6AF1" w:rsidR="002C79E4" w:rsidRPr="002C292B" w:rsidRDefault="002C79E4" w:rsidP="002C79E4">
                      <w:pPr>
                        <w:pStyle w:val="Vejlederogdato"/>
                        <w:spacing w:line="276" w:lineRule="auto"/>
                        <w:suppressOverlap/>
                        <w:rPr>
                          <w:rFonts w:ascii="Cambria" w:hAnsi="Cambria"/>
                          <w:szCs w:val="22"/>
                        </w:rPr>
                      </w:pPr>
                    </w:p>
                    <w:p w14:paraId="5FD92E63" w14:textId="77777777" w:rsidR="002C79E4" w:rsidRPr="002C292B" w:rsidRDefault="002C79E4" w:rsidP="002C79E4">
                      <w:pPr>
                        <w:spacing w:line="276" w:lineRule="auto"/>
                        <w:jc w:val="right"/>
                        <w:rPr>
                          <w:rFonts w:ascii="Cambria" w:hAnsi="Cambria" w:cs="Arial"/>
                          <w:caps/>
                          <w:spacing w:val="14"/>
                          <w:sz w:val="22"/>
                          <w:szCs w:val="22"/>
                        </w:rPr>
                      </w:pPr>
                    </w:p>
                  </w:txbxContent>
                </v:textbox>
                <w10:wrap anchorx="margin"/>
              </v:shape>
            </w:pict>
          </mc:Fallback>
        </mc:AlternateContent>
      </w:r>
      <w:r w:rsidR="00CA6489">
        <w:rPr>
          <w:noProof/>
        </w:rPr>
        <mc:AlternateContent>
          <mc:Choice Requires="wps">
            <w:drawing>
              <wp:anchor distT="0" distB="0" distL="114300" distR="114300" simplePos="0" relativeHeight="251679744" behindDoc="0" locked="0" layoutInCell="1" allowOverlap="1" wp14:anchorId="4244A2F4" wp14:editId="407A983C">
                <wp:simplePos x="0" y="0"/>
                <wp:positionH relativeFrom="margin">
                  <wp:align>right</wp:align>
                </wp:positionH>
                <wp:positionV relativeFrom="paragraph">
                  <wp:posOffset>4339002</wp:posOffset>
                </wp:positionV>
                <wp:extent cx="6105525" cy="352425"/>
                <wp:effectExtent l="0" t="0" r="9525" b="9525"/>
                <wp:wrapNone/>
                <wp:docPr id="13" name="Text Box 12"/>
                <wp:cNvGraphicFramePr/>
                <a:graphic xmlns:a="http://schemas.openxmlformats.org/drawingml/2006/main">
                  <a:graphicData uri="http://schemas.microsoft.com/office/word/2010/wordprocessingShape">
                    <wps:wsp>
                      <wps:cNvSpPr txBox="1"/>
                      <wps:spPr>
                        <a:xfrm>
                          <a:off x="0" y="0"/>
                          <a:ext cx="6105525" cy="352425"/>
                        </a:xfrm>
                        <a:prstGeom prst="rect">
                          <a:avLst/>
                        </a:prstGeom>
                        <a:noFill/>
                        <a:ln w="6350">
                          <a:noFill/>
                        </a:ln>
                      </wps:spPr>
                      <wps:txbx>
                        <w:txbxContent>
                          <w:p w14:paraId="1D6AAEA7" w14:textId="2801BA8E" w:rsidR="00EF00D1" w:rsidRPr="005F4D29" w:rsidRDefault="005F4D29" w:rsidP="00167CD5">
                            <w:pPr>
                              <w:jc w:val="center"/>
                              <w:rPr>
                                <w:rFonts w:ascii="Cambria" w:hAnsi="Cambria"/>
                                <w:sz w:val="28"/>
                                <w:szCs w:val="28"/>
                                <w:lang w:val="en-US"/>
                              </w:rPr>
                            </w:pPr>
                            <w:r w:rsidRPr="005F4D29">
                              <w:rPr>
                                <w:rFonts w:ascii="Cambria" w:hAnsi="Cambria"/>
                                <w:sz w:val="28"/>
                                <w:szCs w:val="28"/>
                                <w:lang w:val="en-US"/>
                              </w:rPr>
                              <w:t>Mie Sylow Liljendahl</w:t>
                            </w:r>
                            <w:r w:rsidR="00A05F7C" w:rsidRPr="005F4D29">
                              <w:rPr>
                                <w:rFonts w:ascii="Cambria" w:hAnsi="Cambria"/>
                                <w:sz w:val="28"/>
                                <w:szCs w:val="28"/>
                                <w:lang w:val="en-US"/>
                              </w:rPr>
                              <w:t xml:space="preserve">, </w:t>
                            </w:r>
                            <w:proofErr w:type="spellStart"/>
                            <w:proofErr w:type="gramStart"/>
                            <w:r w:rsidRPr="005F4D29">
                              <w:rPr>
                                <w:rFonts w:ascii="Cambria" w:hAnsi="Cambria"/>
                                <w:sz w:val="28"/>
                                <w:szCs w:val="28"/>
                                <w:lang w:val="en-US"/>
                              </w:rPr>
                              <w:t>cand.scient.</w:t>
                            </w:r>
                            <w:r>
                              <w:rPr>
                                <w:rFonts w:ascii="Cambria" w:hAnsi="Cambria"/>
                                <w:sz w:val="28"/>
                                <w:szCs w:val="28"/>
                                <w:lang w:val="en-US"/>
                              </w:rPr>
                              <w:t>san.publ</w:t>
                            </w:r>
                            <w:proofErr w:type="spellEnd"/>
                            <w:r>
                              <w:rPr>
                                <w:rFonts w:ascii="Cambria" w:hAnsi="Cambria"/>
                                <w:sz w:val="28"/>
                                <w:szCs w:val="28"/>
                                <w:lang w:val="en-US"/>
                              </w:rPr>
                              <w:t>.</w:t>
                            </w:r>
                            <w:proofErr w:type="gramEnd"/>
                            <w:r w:rsidR="00A05F7C" w:rsidRPr="005F4D29">
                              <w:rPr>
                                <w:rFonts w:ascii="Cambria" w:hAnsi="Cambria"/>
                                <w:sz w:val="28"/>
                                <w:szCs w:val="2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4A2F4" id="_x0000_s1028" type="#_x0000_t202" style="position:absolute;margin-left:429.55pt;margin-top:341.65pt;width:480.75pt;height:27.7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" filled="f" stroked="f" strokeweight=".5pt">
                <v:textbox inset="0,0,0,0">
                  <w:txbxContent>
                    <w:p w14:paraId="1D6AAEA7" w14:textId="2801BA8E" w:rsidR="00EF00D1" w:rsidRPr="005F4D29" w:rsidRDefault="005F4D29" w:rsidP="00167CD5">
                      <w:pPr>
                        <w:jc w:val="center"/>
                        <w:rPr>
                          <w:rFonts w:ascii="Cambria" w:hAnsi="Cambria"/>
                          <w:sz w:val="28"/>
                          <w:szCs w:val="28"/>
                          <w:lang w:val="en-US"/>
                        </w:rPr>
                      </w:pPr>
                      <w:r w:rsidRPr="005F4D29">
                        <w:rPr>
                          <w:rFonts w:ascii="Cambria" w:hAnsi="Cambria"/>
                          <w:sz w:val="28"/>
                          <w:szCs w:val="28"/>
                          <w:lang w:val="en-US"/>
                        </w:rPr>
                        <w:t>Mie Sylow Liljendahl</w:t>
                      </w:r>
                      <w:r w:rsidR="00A05F7C" w:rsidRPr="005F4D29">
                        <w:rPr>
                          <w:rFonts w:ascii="Cambria" w:hAnsi="Cambria"/>
                          <w:sz w:val="28"/>
                          <w:szCs w:val="28"/>
                          <w:lang w:val="en-US"/>
                        </w:rPr>
                        <w:t xml:space="preserve">, </w:t>
                      </w:r>
                      <w:proofErr w:type="spellStart"/>
                      <w:proofErr w:type="gramStart"/>
                      <w:r w:rsidRPr="005F4D29">
                        <w:rPr>
                          <w:rFonts w:ascii="Cambria" w:hAnsi="Cambria"/>
                          <w:sz w:val="28"/>
                          <w:szCs w:val="28"/>
                          <w:lang w:val="en-US"/>
                        </w:rPr>
                        <w:t>cand.scient.</w:t>
                      </w:r>
                      <w:r>
                        <w:rPr>
                          <w:rFonts w:ascii="Cambria" w:hAnsi="Cambria"/>
                          <w:sz w:val="28"/>
                          <w:szCs w:val="28"/>
                          <w:lang w:val="en-US"/>
                        </w:rPr>
                        <w:t>san.publ</w:t>
                      </w:r>
                      <w:proofErr w:type="spellEnd"/>
                      <w:r>
                        <w:rPr>
                          <w:rFonts w:ascii="Cambria" w:hAnsi="Cambria"/>
                          <w:sz w:val="28"/>
                          <w:szCs w:val="28"/>
                          <w:lang w:val="en-US"/>
                        </w:rPr>
                        <w:t>.</w:t>
                      </w:r>
                      <w:proofErr w:type="gramEnd"/>
                      <w:r w:rsidR="00A05F7C" w:rsidRPr="005F4D29">
                        <w:rPr>
                          <w:rFonts w:ascii="Cambria" w:hAnsi="Cambria"/>
                          <w:sz w:val="28"/>
                          <w:szCs w:val="28"/>
                          <w:lang w:val="en-US"/>
                        </w:rPr>
                        <w:t xml:space="preserve"> </w:t>
                      </w:r>
                    </w:p>
                  </w:txbxContent>
                </v:textbox>
                <w10:wrap anchorx="margin"/>
              </v:shape>
            </w:pict>
          </mc:Fallback>
        </mc:AlternateContent>
      </w:r>
      <w:r w:rsidR="00CA6489">
        <w:rPr>
          <w:noProof/>
        </w:rPr>
        <w:drawing>
          <wp:anchor distT="0" distB="0" distL="114300" distR="114300" simplePos="0" relativeHeight="251689984" behindDoc="0" locked="0" layoutInCell="1" allowOverlap="1" wp14:anchorId="555A8D80" wp14:editId="2C5FCE00">
            <wp:simplePos x="0" y="0"/>
            <wp:positionH relativeFrom="margin">
              <wp:align>right</wp:align>
            </wp:positionH>
            <wp:positionV relativeFrom="paragraph">
              <wp:posOffset>46336</wp:posOffset>
            </wp:positionV>
            <wp:extent cx="1162050" cy="1500188"/>
            <wp:effectExtent l="0" t="0" r="0" b="5080"/>
            <wp:wrapNone/>
            <wp:docPr id="20" name="Logo_HIDE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HIDE_1_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500188"/>
                    </a:xfrm>
                    <a:prstGeom prst="rect">
                      <a:avLst/>
                    </a:prstGeom>
                    <a:noFill/>
                    <a:ln>
                      <a:noFill/>
                    </a:ln>
                  </pic:spPr>
                </pic:pic>
              </a:graphicData>
            </a:graphic>
          </wp:anchor>
        </w:drawing>
      </w:r>
      <w:r w:rsidR="00CA6489">
        <w:rPr>
          <w:noProof/>
        </w:rPr>
        <mc:AlternateContent>
          <mc:Choice Requires="wpg">
            <w:drawing>
              <wp:anchor distT="0" distB="0" distL="114300" distR="114300" simplePos="0" relativeHeight="251665408" behindDoc="0" locked="0" layoutInCell="1" allowOverlap="1" wp14:anchorId="5B0A7687" wp14:editId="5AD34AD7">
                <wp:simplePos x="0" y="0"/>
                <wp:positionH relativeFrom="page">
                  <wp:align>left</wp:align>
                </wp:positionH>
                <wp:positionV relativeFrom="paragraph">
                  <wp:posOffset>-6350</wp:posOffset>
                </wp:positionV>
                <wp:extent cx="7632065" cy="1440815"/>
                <wp:effectExtent l="0" t="0" r="6985" b="6985"/>
                <wp:wrapNone/>
                <wp:docPr id="5" name="Group 5"/>
                <wp:cNvGraphicFramePr/>
                <a:graphic xmlns:a="http://schemas.openxmlformats.org/drawingml/2006/main">
                  <a:graphicData uri="http://schemas.microsoft.com/office/word/2010/wordprocessingGroup">
                    <wpg:wgp>
                      <wpg:cNvGrpSpPr/>
                      <wpg:grpSpPr>
                        <a:xfrm>
                          <a:off x="0" y="0"/>
                          <a:ext cx="7632065" cy="1440815"/>
                          <a:chOff x="0" y="274152"/>
                          <a:chExt cx="7632065" cy="1885259"/>
                        </a:xfrm>
                      </wpg:grpSpPr>
                      <wps:wsp>
                        <wps:cNvPr id="4" name="Text Box 4"/>
                        <wps:cNvSpPr txBox="1"/>
                        <wps:spPr>
                          <a:xfrm>
                            <a:off x="685800" y="274152"/>
                            <a:ext cx="4907280" cy="673100"/>
                          </a:xfrm>
                          <a:prstGeom prst="rect">
                            <a:avLst/>
                          </a:prstGeom>
                          <a:noFill/>
                          <a:ln w="6350">
                            <a:noFill/>
                          </a:ln>
                        </wps:spPr>
                        <wps:txbx>
                          <w:txbxContent>
                            <w:p w14:paraId="1E2ECB57" w14:textId="259AA520" w:rsidR="008F24E9" w:rsidRPr="00432365" w:rsidRDefault="008F24E9" w:rsidP="008F24E9">
                              <w:pPr>
                                <w:pStyle w:val="Template-Hoved1"/>
                                <w:rPr>
                                  <w:lang w:val="en-US"/>
                                </w:rPr>
                              </w:pPr>
                              <w:r w:rsidRPr="00432365">
                                <w:rPr>
                                  <w:lang w:val="en-US"/>
                                </w:rPr>
                                <w:t>UNIVERSIT</w:t>
                              </w:r>
                              <w:r w:rsidR="00432365" w:rsidRPr="00432365">
                                <w:rPr>
                                  <w:lang w:val="en-US"/>
                                </w:rPr>
                                <w:t>y of copenhagen</w:t>
                              </w:r>
                            </w:p>
                            <w:p w14:paraId="63E6F223" w14:textId="52A2C549" w:rsidR="008F24E9" w:rsidRPr="00432365" w:rsidRDefault="00432365" w:rsidP="008F24E9">
                              <w:pPr>
                                <w:spacing w:line="280" w:lineRule="exact"/>
                                <w:rPr>
                                  <w:caps/>
                                  <w:spacing w:val="42"/>
                                  <w:sz w:val="18"/>
                                  <w:lang w:val="en-US"/>
                                </w:rPr>
                              </w:pPr>
                              <w:r w:rsidRPr="00432365">
                                <w:rPr>
                                  <w:caps/>
                                  <w:spacing w:val="42"/>
                                  <w:sz w:val="18"/>
                                  <w:lang w:val="en-US"/>
                                </w:rPr>
                                <w:t xml:space="preserve">faculty of </w:t>
                              </w:r>
                              <w:r w:rsidR="00EF00D1">
                                <w:rPr>
                                  <w:caps/>
                                  <w:spacing w:val="42"/>
                                  <w:sz w:val="18"/>
                                  <w:lang w:val="en-US"/>
                                </w:rPr>
                                <w:t>health and medical sciences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 name="SD_Line_1_HIDE"/>
                        <wps:cNvSpPr>
                          <a:spLocks noChangeAspect="1" noEditPoints="1" noChangeArrowheads="1" noChangeShapeType="1" noTextEdit="1"/>
                        </wps:cNvSpPr>
                        <wps:spPr bwMode="auto">
                          <a:xfrm>
                            <a:off x="0" y="2152426"/>
                            <a:ext cx="7632065" cy="6985"/>
                          </a:xfrm>
                          <a:prstGeom prst="rect">
                            <a:avLst/>
                          </a:prstGeom>
                          <a:solidFill>
                            <a:srgbClr val="901A1E"/>
                          </a:solidFill>
                          <a:ln>
                            <a:noFill/>
                          </a:ln>
                          <a:extLst>
                            <a:ext uri="{91240B29-F687-4F45-9708-019B960494DF}">
                              <a14:hiddenLine xmlns:a14="http://schemas.microsoft.com/office/drawing/2010/main" w="25400" cap="flat" cmpd="sng" algn="ctr">
                                <a:solidFill>
                                  <a:srgbClr val="901A1E"/>
                                </a:solidFill>
                                <a:prstDash val="solid"/>
                                <a:miter lim="800000"/>
                                <a:headEnd/>
                                <a:tailEnd/>
                              </a14:hiddenLine>
                            </a:ext>
                          </a:extLst>
                        </wps:spPr>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5B0A7687" id="Group 5" o:spid="_x0000_s1029" style="position:absolute;margin-left:0;margin-top:-.5pt;width:600.95pt;height:113.45pt;z-index:251665408;mso-position-horizontal:left;mso-position-horizontal-relative:page;mso-height-relative:margin" coordorigin=",2741" coordsize="76320,18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">
                <v:shape id="Text Box 4" o:spid="_x0000_s1030" type="#_x0000_t202" style="position:absolute;left:6858;top:2741;width:49072;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ojxQAAANoAAAAPAAAAZHJzL2Rvd25yZXYueG1sRI9fa8JA&#10;EMTfC/0Oxxb6Vi9KK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AiqPojxQAAANoAAAAP&#10;AAAAAAAAAAAAAAAAAAcCAABkcnMvZG93bnJldi54bWxQSwUGAAAAAAMAAwC3AAAA+QIAAAAA&#10;" filled="f" stroked="f" strokeweight=".5pt">
                  <v:textbox inset="0,0,0,0">
                    <w:txbxContent>
                      <w:p w14:paraId="1E2ECB57" w14:textId="259AA520" w:rsidR="008F24E9" w:rsidRPr="00432365" w:rsidRDefault="008F24E9" w:rsidP="008F24E9">
                        <w:pPr>
                          <w:pStyle w:val="Template-Hoved1"/>
                          <w:rPr>
                            <w:lang w:val="en-US"/>
                          </w:rPr>
                        </w:pPr>
                        <w:r w:rsidRPr="00432365">
                          <w:rPr>
                            <w:lang w:val="en-US"/>
                          </w:rPr>
                          <w:t>UNIVERSIT</w:t>
                        </w:r>
                        <w:r w:rsidR="00432365" w:rsidRPr="00432365">
                          <w:rPr>
                            <w:lang w:val="en-US"/>
                          </w:rPr>
                          <w:t>y of copenhagen</w:t>
                        </w:r>
                      </w:p>
                      <w:p w14:paraId="63E6F223" w14:textId="52A2C549" w:rsidR="008F24E9" w:rsidRPr="00432365" w:rsidRDefault="00432365" w:rsidP="008F24E9">
                        <w:pPr>
                          <w:spacing w:line="280" w:lineRule="exact"/>
                          <w:rPr>
                            <w:caps/>
                            <w:spacing w:val="42"/>
                            <w:sz w:val="18"/>
                            <w:lang w:val="en-US"/>
                          </w:rPr>
                        </w:pPr>
                        <w:r w:rsidRPr="00432365">
                          <w:rPr>
                            <w:caps/>
                            <w:spacing w:val="42"/>
                            <w:sz w:val="18"/>
                            <w:lang w:val="en-US"/>
                          </w:rPr>
                          <w:t xml:space="preserve">faculty of </w:t>
                        </w:r>
                        <w:r w:rsidR="00EF00D1">
                          <w:rPr>
                            <w:caps/>
                            <w:spacing w:val="42"/>
                            <w:sz w:val="18"/>
                            <w:lang w:val="en-US"/>
                          </w:rPr>
                          <w:t>health and medical sciences</w:t>
                        </w:r>
                      </w:p>
                    </w:txbxContent>
                  </v:textbox>
                </v:shape>
                <v:rect id="SD_Line_1_HIDE" o:spid="_x0000_s1031" style="position:absolute;top:21524;width:76320;height: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" fillcolor="#901a1e" stroked="f" strokecolor="#901a1e" strokeweight="2pt">
                  <o:lock v:ext="edit" aspectratio="t" verticies="t" text="t" shapetype="t"/>
                </v:rect>
                <w10:wrap anchorx="page"/>
              </v:group>
            </w:pict>
          </mc:Fallback>
        </mc:AlternateContent>
      </w:r>
      <w:r w:rsidR="00CA6489">
        <w:rPr>
          <w:noProof/>
        </w:rPr>
        <mc:AlternateContent>
          <mc:Choice Requires="wps">
            <w:drawing>
              <wp:anchor distT="0" distB="0" distL="114300" distR="114300" simplePos="0" relativeHeight="251694080" behindDoc="0" locked="0" layoutInCell="1" allowOverlap="1" wp14:anchorId="420A3146" wp14:editId="52A3AAD7">
                <wp:simplePos x="0" y="0"/>
                <wp:positionH relativeFrom="page">
                  <wp:posOffset>10160</wp:posOffset>
                </wp:positionH>
                <wp:positionV relativeFrom="paragraph">
                  <wp:posOffset>7289507</wp:posOffset>
                </wp:positionV>
                <wp:extent cx="7590317" cy="0"/>
                <wp:effectExtent l="0" t="0" r="0" b="0"/>
                <wp:wrapNone/>
                <wp:docPr id="3" name="Lige forbindelse 3"/>
                <wp:cNvGraphicFramePr/>
                <a:graphic xmlns:a="http://schemas.openxmlformats.org/drawingml/2006/main">
                  <a:graphicData uri="http://schemas.microsoft.com/office/word/2010/wordprocessingShape">
                    <wps:wsp>
                      <wps:cNvCnPr/>
                      <wps:spPr>
                        <a:xfrm flipV="1">
                          <a:off x="0" y="0"/>
                          <a:ext cx="7590317"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772960" id="Lige forbindelse 3" o:spid="_x0000_s1026" style="position:absolute;flip:y;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pt,574pt" to="598.4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" strokecolor="#c00000" strokeweight=".5pt">
                <v:stroke joinstyle="miter"/>
                <w10:wrap anchorx="page"/>
              </v:line>
            </w:pict>
          </mc:Fallback>
        </mc:AlternateContent>
      </w:r>
      <w:r w:rsidR="00CA6489">
        <w:rPr>
          <w:noProof/>
        </w:rPr>
        <mc:AlternateContent>
          <mc:Choice Requires="wps">
            <w:drawing>
              <wp:anchor distT="0" distB="0" distL="114300" distR="114300" simplePos="0" relativeHeight="251681792" behindDoc="0" locked="0" layoutInCell="1" allowOverlap="1" wp14:anchorId="6187C4D4" wp14:editId="4BBC826A">
                <wp:simplePos x="0" y="0"/>
                <wp:positionH relativeFrom="margin">
                  <wp:align>right</wp:align>
                </wp:positionH>
                <wp:positionV relativeFrom="paragraph">
                  <wp:posOffset>5060685</wp:posOffset>
                </wp:positionV>
                <wp:extent cx="6105525" cy="1839432"/>
                <wp:effectExtent l="0" t="0" r="9525" b="8890"/>
                <wp:wrapNone/>
                <wp:docPr id="14" name="Text Box 12"/>
                <wp:cNvGraphicFramePr/>
                <a:graphic xmlns:a="http://schemas.openxmlformats.org/drawingml/2006/main">
                  <a:graphicData uri="http://schemas.microsoft.com/office/word/2010/wordprocessingShape">
                    <wps:wsp>
                      <wps:cNvSpPr txBox="1"/>
                      <wps:spPr>
                        <a:xfrm>
                          <a:off x="0" y="0"/>
                          <a:ext cx="6105525" cy="1839432"/>
                        </a:xfrm>
                        <a:prstGeom prst="rect">
                          <a:avLst/>
                        </a:prstGeom>
                        <a:noFill/>
                        <a:ln w="6350">
                          <a:noFill/>
                        </a:ln>
                      </wps:spPr>
                      <wps:txbx>
                        <w:txbxContent>
                          <w:p w14:paraId="287A3867" w14:textId="09080130" w:rsidR="00EF00D1" w:rsidRPr="00167CD5" w:rsidRDefault="00EF00D1" w:rsidP="00EF00D1">
                            <w:pPr>
                              <w:jc w:val="center"/>
                              <w:rPr>
                                <w:rFonts w:ascii="Cambria" w:hAnsi="Cambria"/>
                                <w:b/>
                                <w:bCs/>
                                <w:sz w:val="28"/>
                                <w:szCs w:val="28"/>
                                <w:lang w:val="en-GB"/>
                              </w:rPr>
                            </w:pPr>
                            <w:r w:rsidRPr="00167CD5">
                              <w:rPr>
                                <w:rFonts w:ascii="Cambria" w:hAnsi="Cambria"/>
                                <w:b/>
                                <w:bCs/>
                                <w:sz w:val="28"/>
                                <w:szCs w:val="28"/>
                                <w:lang w:val="en-GB"/>
                              </w:rPr>
                              <w:t>The defence will take place:</w:t>
                            </w:r>
                          </w:p>
                          <w:p w14:paraId="350A1E00" w14:textId="17DE5295" w:rsidR="00EF00D1" w:rsidRPr="00167CD5" w:rsidRDefault="00D910A2" w:rsidP="00EF00D1">
                            <w:pPr>
                              <w:jc w:val="center"/>
                              <w:rPr>
                                <w:rFonts w:ascii="Cambria" w:hAnsi="Cambria"/>
                                <w:sz w:val="28"/>
                                <w:szCs w:val="28"/>
                                <w:lang w:val="en-GB"/>
                              </w:rPr>
                            </w:pPr>
                            <w:r>
                              <w:rPr>
                                <w:rFonts w:ascii="Cambria" w:hAnsi="Cambria"/>
                                <w:sz w:val="28"/>
                                <w:szCs w:val="28"/>
                                <w:lang w:val="en-GB"/>
                              </w:rPr>
                              <w:t>Fri</w:t>
                            </w:r>
                            <w:r w:rsidR="00EF00D1" w:rsidRPr="00167CD5">
                              <w:rPr>
                                <w:rFonts w:ascii="Cambria" w:hAnsi="Cambria"/>
                                <w:sz w:val="28"/>
                                <w:szCs w:val="28"/>
                                <w:lang w:val="en-GB"/>
                              </w:rPr>
                              <w:t xml:space="preserve">day the </w:t>
                            </w:r>
                            <w:r w:rsidR="005F4D29">
                              <w:rPr>
                                <w:rFonts w:ascii="Cambria" w:hAnsi="Cambria"/>
                                <w:sz w:val="28"/>
                                <w:szCs w:val="28"/>
                                <w:lang w:val="en-GB"/>
                              </w:rPr>
                              <w:t>5</w:t>
                            </w:r>
                            <w:r w:rsidR="00EF00D1" w:rsidRPr="00167CD5">
                              <w:rPr>
                                <w:rFonts w:ascii="Cambria" w:hAnsi="Cambria"/>
                                <w:sz w:val="28"/>
                                <w:szCs w:val="28"/>
                                <w:vertAlign w:val="superscript"/>
                                <w:lang w:val="en-GB"/>
                              </w:rPr>
                              <w:t>th</w:t>
                            </w:r>
                            <w:r w:rsidR="00EF00D1" w:rsidRPr="00167CD5">
                              <w:rPr>
                                <w:rFonts w:ascii="Cambria" w:hAnsi="Cambria"/>
                                <w:sz w:val="28"/>
                                <w:szCs w:val="28"/>
                                <w:lang w:val="en-GB"/>
                              </w:rPr>
                              <w:t xml:space="preserve"> </w:t>
                            </w:r>
                            <w:r w:rsidR="005F4D29">
                              <w:rPr>
                                <w:rFonts w:ascii="Cambria" w:hAnsi="Cambria"/>
                                <w:sz w:val="28"/>
                                <w:szCs w:val="28"/>
                                <w:lang w:val="en-GB"/>
                              </w:rPr>
                              <w:t xml:space="preserve">of </w:t>
                            </w:r>
                            <w:r w:rsidR="00866AD1">
                              <w:rPr>
                                <w:rFonts w:ascii="Cambria" w:hAnsi="Cambria"/>
                                <w:sz w:val="28"/>
                                <w:szCs w:val="28"/>
                                <w:lang w:val="en-GB"/>
                              </w:rPr>
                              <w:t>January</w:t>
                            </w:r>
                            <w:r w:rsidR="00EF00D1" w:rsidRPr="00167CD5">
                              <w:rPr>
                                <w:rFonts w:ascii="Cambria" w:hAnsi="Cambria"/>
                                <w:sz w:val="28"/>
                                <w:szCs w:val="28"/>
                                <w:lang w:val="en-GB"/>
                              </w:rPr>
                              <w:t xml:space="preserve"> 202</w:t>
                            </w:r>
                            <w:r w:rsidR="005F4D29">
                              <w:rPr>
                                <w:rFonts w:ascii="Cambria" w:hAnsi="Cambria"/>
                                <w:sz w:val="28"/>
                                <w:szCs w:val="28"/>
                                <w:lang w:val="en-GB"/>
                              </w:rPr>
                              <w:t>4</w:t>
                            </w:r>
                            <w:r w:rsidR="00EF00D1" w:rsidRPr="00167CD5">
                              <w:rPr>
                                <w:rFonts w:ascii="Cambria" w:hAnsi="Cambria"/>
                                <w:sz w:val="28"/>
                                <w:szCs w:val="28"/>
                                <w:lang w:val="en-GB"/>
                              </w:rPr>
                              <w:t xml:space="preserve"> at 14:00</w:t>
                            </w:r>
                          </w:p>
                          <w:p w14:paraId="13023AA3" w14:textId="77777777" w:rsidR="006C0895" w:rsidRPr="00167CD5" w:rsidRDefault="006C0895" w:rsidP="006C0895">
                            <w:pPr>
                              <w:jc w:val="center"/>
                              <w:rPr>
                                <w:rFonts w:ascii="Cambria" w:hAnsi="Cambria"/>
                                <w:sz w:val="28"/>
                                <w:szCs w:val="28"/>
                                <w:lang w:val="en-GB"/>
                              </w:rPr>
                            </w:pPr>
                            <w:r w:rsidRPr="00167CD5">
                              <w:rPr>
                                <w:rFonts w:ascii="Cambria" w:hAnsi="Cambria"/>
                                <w:sz w:val="28"/>
                                <w:szCs w:val="28"/>
                                <w:lang w:val="en-GB"/>
                              </w:rPr>
                              <w:t xml:space="preserve">Store auditorium, opg. 10A, Gentofte Hospital </w:t>
                            </w:r>
                          </w:p>
                          <w:p w14:paraId="5790329D" w14:textId="77777777" w:rsidR="006C0895" w:rsidRPr="00167CD5" w:rsidRDefault="006C0895" w:rsidP="006C0895">
                            <w:pPr>
                              <w:jc w:val="center"/>
                              <w:rPr>
                                <w:rFonts w:ascii="Cambria" w:hAnsi="Cambria"/>
                                <w:sz w:val="28"/>
                                <w:szCs w:val="28"/>
                                <w:lang w:val="en-GB"/>
                              </w:rPr>
                            </w:pPr>
                            <w:r w:rsidRPr="00167CD5">
                              <w:rPr>
                                <w:rFonts w:ascii="Cambria" w:hAnsi="Cambria"/>
                                <w:sz w:val="28"/>
                                <w:szCs w:val="28"/>
                                <w:lang w:val="en-GB"/>
                              </w:rPr>
                              <w:t xml:space="preserve">Gentofte </w:t>
                            </w:r>
                            <w:proofErr w:type="spellStart"/>
                            <w:r w:rsidRPr="00167CD5">
                              <w:rPr>
                                <w:rFonts w:ascii="Cambria" w:hAnsi="Cambria"/>
                                <w:sz w:val="28"/>
                                <w:szCs w:val="28"/>
                                <w:lang w:val="en-GB"/>
                              </w:rPr>
                              <w:t>Hospitalsvej</w:t>
                            </w:r>
                            <w:proofErr w:type="spellEnd"/>
                            <w:r w:rsidRPr="00167CD5">
                              <w:rPr>
                                <w:rFonts w:ascii="Cambria" w:hAnsi="Cambria"/>
                                <w:sz w:val="28"/>
                                <w:szCs w:val="28"/>
                                <w:lang w:val="en-GB"/>
                              </w:rPr>
                              <w:t xml:space="preserve"> 10A, 2900 </w:t>
                            </w:r>
                            <w:proofErr w:type="spellStart"/>
                            <w:r w:rsidRPr="00167CD5">
                              <w:rPr>
                                <w:rFonts w:ascii="Cambria" w:hAnsi="Cambria"/>
                                <w:sz w:val="28"/>
                                <w:szCs w:val="28"/>
                                <w:lang w:val="en-GB"/>
                              </w:rPr>
                              <w:t>Hellerup</w:t>
                            </w:r>
                            <w:proofErr w:type="spellEnd"/>
                          </w:p>
                          <w:p w14:paraId="04A098B7" w14:textId="77777777" w:rsidR="002C79E4" w:rsidRPr="00DB5066" w:rsidRDefault="002C79E4" w:rsidP="00C82ED9">
                            <w:pPr>
                              <w:spacing w:line="240" w:lineRule="auto"/>
                              <w:jc w:val="center"/>
                              <w:rPr>
                                <w:rFonts w:ascii="Cambria" w:hAnsi="Cambria"/>
                                <w:sz w:val="28"/>
                                <w:szCs w:val="28"/>
                                <w:lang w:val="en-US"/>
                              </w:rPr>
                            </w:pPr>
                          </w:p>
                          <w:p w14:paraId="6251D349" w14:textId="0BCD3A8C" w:rsidR="00EF00D1" w:rsidRPr="00167CD5" w:rsidRDefault="00EF00D1" w:rsidP="00EF00D1">
                            <w:pPr>
                              <w:jc w:val="center"/>
                              <w:rPr>
                                <w:rFonts w:ascii="Cambria" w:hAnsi="Cambria"/>
                                <w:sz w:val="28"/>
                                <w:szCs w:val="28"/>
                                <w:lang w:val="en-GB"/>
                              </w:rPr>
                            </w:pPr>
                            <w:r w:rsidRPr="00167CD5">
                              <w:rPr>
                                <w:rFonts w:ascii="Cambria" w:hAnsi="Cambria"/>
                                <w:sz w:val="28"/>
                                <w:szCs w:val="28"/>
                                <w:lang w:val="en-GB"/>
                              </w:rPr>
                              <w:t>There will be a reception outside the audito</w:t>
                            </w:r>
                            <w:r w:rsidR="002C79E4" w:rsidRPr="00167CD5">
                              <w:rPr>
                                <w:rFonts w:ascii="Cambria" w:hAnsi="Cambria"/>
                                <w:sz w:val="28"/>
                                <w:szCs w:val="28"/>
                                <w:lang w:val="en-GB"/>
                              </w:rPr>
                              <w:t>rium following the defence</w:t>
                            </w:r>
                            <w:r w:rsidR="00167CD5" w:rsidRPr="00167CD5">
                              <w:rPr>
                                <w:rFonts w:ascii="Cambria" w:hAnsi="Cambria"/>
                                <w:sz w:val="28"/>
                                <w:szCs w:val="28"/>
                                <w:lang w:val="en-G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7C4D4" id="_x0000_s1032" type="#_x0000_t202" style="position:absolute;margin-left:429.55pt;margin-top:398.5pt;width:480.75pt;height:144.8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" filled="f" stroked="f" strokeweight=".5pt">
                <v:textbox inset="0,0,0,0">
                  <w:txbxContent>
                    <w:p w14:paraId="287A3867" w14:textId="09080130" w:rsidR="00EF00D1" w:rsidRPr="00167CD5" w:rsidRDefault="00EF00D1" w:rsidP="00EF00D1">
                      <w:pPr>
                        <w:jc w:val="center"/>
                        <w:rPr>
                          <w:rFonts w:ascii="Cambria" w:hAnsi="Cambria"/>
                          <w:b/>
                          <w:bCs/>
                          <w:sz w:val="28"/>
                          <w:szCs w:val="28"/>
                          <w:lang w:val="en-GB"/>
                        </w:rPr>
                      </w:pPr>
                      <w:r w:rsidRPr="00167CD5">
                        <w:rPr>
                          <w:rFonts w:ascii="Cambria" w:hAnsi="Cambria"/>
                          <w:b/>
                          <w:bCs/>
                          <w:sz w:val="28"/>
                          <w:szCs w:val="28"/>
                          <w:lang w:val="en-GB"/>
                        </w:rPr>
                        <w:t>The defence will take place:</w:t>
                      </w:r>
                    </w:p>
                    <w:p w14:paraId="350A1E00" w14:textId="17DE5295" w:rsidR="00EF00D1" w:rsidRPr="00167CD5" w:rsidRDefault="00D910A2" w:rsidP="00EF00D1">
                      <w:pPr>
                        <w:jc w:val="center"/>
                        <w:rPr>
                          <w:rFonts w:ascii="Cambria" w:hAnsi="Cambria"/>
                          <w:sz w:val="28"/>
                          <w:szCs w:val="28"/>
                          <w:lang w:val="en-GB"/>
                        </w:rPr>
                      </w:pPr>
                      <w:r>
                        <w:rPr>
                          <w:rFonts w:ascii="Cambria" w:hAnsi="Cambria"/>
                          <w:sz w:val="28"/>
                          <w:szCs w:val="28"/>
                          <w:lang w:val="en-GB"/>
                        </w:rPr>
                        <w:t>Fri</w:t>
                      </w:r>
                      <w:r w:rsidR="00EF00D1" w:rsidRPr="00167CD5">
                        <w:rPr>
                          <w:rFonts w:ascii="Cambria" w:hAnsi="Cambria"/>
                          <w:sz w:val="28"/>
                          <w:szCs w:val="28"/>
                          <w:lang w:val="en-GB"/>
                        </w:rPr>
                        <w:t xml:space="preserve">day the </w:t>
                      </w:r>
                      <w:r w:rsidR="005F4D29">
                        <w:rPr>
                          <w:rFonts w:ascii="Cambria" w:hAnsi="Cambria"/>
                          <w:sz w:val="28"/>
                          <w:szCs w:val="28"/>
                          <w:lang w:val="en-GB"/>
                        </w:rPr>
                        <w:t>5</w:t>
                      </w:r>
                      <w:r w:rsidR="00EF00D1" w:rsidRPr="00167CD5">
                        <w:rPr>
                          <w:rFonts w:ascii="Cambria" w:hAnsi="Cambria"/>
                          <w:sz w:val="28"/>
                          <w:szCs w:val="28"/>
                          <w:vertAlign w:val="superscript"/>
                          <w:lang w:val="en-GB"/>
                        </w:rPr>
                        <w:t>th</w:t>
                      </w:r>
                      <w:r w:rsidR="00EF00D1" w:rsidRPr="00167CD5">
                        <w:rPr>
                          <w:rFonts w:ascii="Cambria" w:hAnsi="Cambria"/>
                          <w:sz w:val="28"/>
                          <w:szCs w:val="28"/>
                          <w:lang w:val="en-GB"/>
                        </w:rPr>
                        <w:t xml:space="preserve"> </w:t>
                      </w:r>
                      <w:r w:rsidR="005F4D29">
                        <w:rPr>
                          <w:rFonts w:ascii="Cambria" w:hAnsi="Cambria"/>
                          <w:sz w:val="28"/>
                          <w:szCs w:val="28"/>
                          <w:lang w:val="en-GB"/>
                        </w:rPr>
                        <w:t xml:space="preserve">of </w:t>
                      </w:r>
                      <w:r w:rsidR="00866AD1">
                        <w:rPr>
                          <w:rFonts w:ascii="Cambria" w:hAnsi="Cambria"/>
                          <w:sz w:val="28"/>
                          <w:szCs w:val="28"/>
                          <w:lang w:val="en-GB"/>
                        </w:rPr>
                        <w:t>January</w:t>
                      </w:r>
                      <w:r w:rsidR="00EF00D1" w:rsidRPr="00167CD5">
                        <w:rPr>
                          <w:rFonts w:ascii="Cambria" w:hAnsi="Cambria"/>
                          <w:sz w:val="28"/>
                          <w:szCs w:val="28"/>
                          <w:lang w:val="en-GB"/>
                        </w:rPr>
                        <w:t xml:space="preserve"> 202</w:t>
                      </w:r>
                      <w:r w:rsidR="005F4D29">
                        <w:rPr>
                          <w:rFonts w:ascii="Cambria" w:hAnsi="Cambria"/>
                          <w:sz w:val="28"/>
                          <w:szCs w:val="28"/>
                          <w:lang w:val="en-GB"/>
                        </w:rPr>
                        <w:t>4</w:t>
                      </w:r>
                      <w:r w:rsidR="00EF00D1" w:rsidRPr="00167CD5">
                        <w:rPr>
                          <w:rFonts w:ascii="Cambria" w:hAnsi="Cambria"/>
                          <w:sz w:val="28"/>
                          <w:szCs w:val="28"/>
                          <w:lang w:val="en-GB"/>
                        </w:rPr>
                        <w:t xml:space="preserve"> at 14:00</w:t>
                      </w:r>
                    </w:p>
                    <w:p w14:paraId="13023AA3" w14:textId="77777777" w:rsidR="006C0895" w:rsidRPr="00167CD5" w:rsidRDefault="006C0895" w:rsidP="006C0895">
                      <w:pPr>
                        <w:jc w:val="center"/>
                        <w:rPr>
                          <w:rFonts w:ascii="Cambria" w:hAnsi="Cambria"/>
                          <w:sz w:val="28"/>
                          <w:szCs w:val="28"/>
                          <w:lang w:val="en-GB"/>
                        </w:rPr>
                      </w:pPr>
                      <w:r w:rsidRPr="00167CD5">
                        <w:rPr>
                          <w:rFonts w:ascii="Cambria" w:hAnsi="Cambria"/>
                          <w:sz w:val="28"/>
                          <w:szCs w:val="28"/>
                          <w:lang w:val="en-GB"/>
                        </w:rPr>
                        <w:t xml:space="preserve">Store auditorium, opg. 10A, Gentofte Hospital </w:t>
                      </w:r>
                    </w:p>
                    <w:p w14:paraId="5790329D" w14:textId="77777777" w:rsidR="006C0895" w:rsidRPr="00167CD5" w:rsidRDefault="006C0895" w:rsidP="006C0895">
                      <w:pPr>
                        <w:jc w:val="center"/>
                        <w:rPr>
                          <w:rFonts w:ascii="Cambria" w:hAnsi="Cambria"/>
                          <w:sz w:val="28"/>
                          <w:szCs w:val="28"/>
                          <w:lang w:val="en-GB"/>
                        </w:rPr>
                      </w:pPr>
                      <w:r w:rsidRPr="00167CD5">
                        <w:rPr>
                          <w:rFonts w:ascii="Cambria" w:hAnsi="Cambria"/>
                          <w:sz w:val="28"/>
                          <w:szCs w:val="28"/>
                          <w:lang w:val="en-GB"/>
                        </w:rPr>
                        <w:t xml:space="preserve">Gentofte </w:t>
                      </w:r>
                      <w:proofErr w:type="spellStart"/>
                      <w:r w:rsidRPr="00167CD5">
                        <w:rPr>
                          <w:rFonts w:ascii="Cambria" w:hAnsi="Cambria"/>
                          <w:sz w:val="28"/>
                          <w:szCs w:val="28"/>
                          <w:lang w:val="en-GB"/>
                        </w:rPr>
                        <w:t>Hospitalsvej</w:t>
                      </w:r>
                      <w:proofErr w:type="spellEnd"/>
                      <w:r w:rsidRPr="00167CD5">
                        <w:rPr>
                          <w:rFonts w:ascii="Cambria" w:hAnsi="Cambria"/>
                          <w:sz w:val="28"/>
                          <w:szCs w:val="28"/>
                          <w:lang w:val="en-GB"/>
                        </w:rPr>
                        <w:t xml:space="preserve"> 10A, 2900 </w:t>
                      </w:r>
                      <w:proofErr w:type="spellStart"/>
                      <w:r w:rsidRPr="00167CD5">
                        <w:rPr>
                          <w:rFonts w:ascii="Cambria" w:hAnsi="Cambria"/>
                          <w:sz w:val="28"/>
                          <w:szCs w:val="28"/>
                          <w:lang w:val="en-GB"/>
                        </w:rPr>
                        <w:t>Hellerup</w:t>
                      </w:r>
                      <w:proofErr w:type="spellEnd"/>
                    </w:p>
                    <w:p w14:paraId="04A098B7" w14:textId="77777777" w:rsidR="002C79E4" w:rsidRPr="00DB5066" w:rsidRDefault="002C79E4" w:rsidP="00C82ED9">
                      <w:pPr>
                        <w:spacing w:line="240" w:lineRule="auto"/>
                        <w:jc w:val="center"/>
                        <w:rPr>
                          <w:rFonts w:ascii="Cambria" w:hAnsi="Cambria"/>
                          <w:sz w:val="28"/>
                          <w:szCs w:val="28"/>
                          <w:lang w:val="en-US"/>
                        </w:rPr>
                      </w:pPr>
                    </w:p>
                    <w:p w14:paraId="6251D349" w14:textId="0BCD3A8C" w:rsidR="00EF00D1" w:rsidRPr="00167CD5" w:rsidRDefault="00EF00D1" w:rsidP="00EF00D1">
                      <w:pPr>
                        <w:jc w:val="center"/>
                        <w:rPr>
                          <w:rFonts w:ascii="Cambria" w:hAnsi="Cambria"/>
                          <w:sz w:val="28"/>
                          <w:szCs w:val="28"/>
                          <w:lang w:val="en-GB"/>
                        </w:rPr>
                      </w:pPr>
                      <w:r w:rsidRPr="00167CD5">
                        <w:rPr>
                          <w:rFonts w:ascii="Cambria" w:hAnsi="Cambria"/>
                          <w:sz w:val="28"/>
                          <w:szCs w:val="28"/>
                          <w:lang w:val="en-GB"/>
                        </w:rPr>
                        <w:t>There will be a reception outside the audito</w:t>
                      </w:r>
                      <w:r w:rsidR="002C79E4" w:rsidRPr="00167CD5">
                        <w:rPr>
                          <w:rFonts w:ascii="Cambria" w:hAnsi="Cambria"/>
                          <w:sz w:val="28"/>
                          <w:szCs w:val="28"/>
                          <w:lang w:val="en-GB"/>
                        </w:rPr>
                        <w:t>rium following the defence</w:t>
                      </w:r>
                      <w:r w:rsidR="00167CD5" w:rsidRPr="00167CD5">
                        <w:rPr>
                          <w:rFonts w:ascii="Cambria" w:hAnsi="Cambria"/>
                          <w:sz w:val="28"/>
                          <w:szCs w:val="28"/>
                          <w:lang w:val="en-GB"/>
                        </w:rPr>
                        <w:t>.</w:t>
                      </w:r>
                    </w:p>
                  </w:txbxContent>
                </v:textbox>
                <w10:wrap anchorx="margin"/>
              </v:shape>
            </w:pict>
          </mc:Fallback>
        </mc:AlternateContent>
      </w:r>
      <w:r w:rsidR="00CA6489">
        <w:rPr>
          <w:noProof/>
        </w:rPr>
        <mc:AlternateContent>
          <mc:Choice Requires="wps">
            <w:drawing>
              <wp:anchor distT="0" distB="0" distL="114300" distR="114300" simplePos="0" relativeHeight="251672576" behindDoc="0" locked="0" layoutInCell="1" allowOverlap="1" wp14:anchorId="27CE625C" wp14:editId="732FC84F">
                <wp:simplePos x="0" y="0"/>
                <wp:positionH relativeFrom="margin">
                  <wp:align>right</wp:align>
                </wp:positionH>
                <wp:positionV relativeFrom="paragraph">
                  <wp:posOffset>2611509</wp:posOffset>
                </wp:positionV>
                <wp:extent cx="6105525" cy="542925"/>
                <wp:effectExtent l="0" t="0" r="9525" b="9525"/>
                <wp:wrapNone/>
                <wp:docPr id="8" name="Text Box 12"/>
                <wp:cNvGraphicFramePr/>
                <a:graphic xmlns:a="http://schemas.openxmlformats.org/drawingml/2006/main">
                  <a:graphicData uri="http://schemas.microsoft.com/office/word/2010/wordprocessingShape">
                    <wps:wsp>
                      <wps:cNvSpPr txBox="1"/>
                      <wps:spPr>
                        <a:xfrm>
                          <a:off x="0" y="0"/>
                          <a:ext cx="6105525" cy="542925"/>
                        </a:xfrm>
                        <a:prstGeom prst="rect">
                          <a:avLst/>
                        </a:prstGeom>
                        <a:noFill/>
                        <a:ln w="6350">
                          <a:noFill/>
                        </a:ln>
                      </wps:spPr>
                      <wps:txbx>
                        <w:txbxContent>
                          <w:p w14:paraId="45D5D799" w14:textId="112273B6" w:rsidR="002C79E4" w:rsidRPr="00167CD5" w:rsidRDefault="00EF00D1" w:rsidP="002C79E4">
                            <w:pPr>
                              <w:spacing w:line="276" w:lineRule="auto"/>
                              <w:jc w:val="center"/>
                              <w:rPr>
                                <w:rFonts w:ascii="Cambria" w:hAnsi="Cambria"/>
                                <w:sz w:val="28"/>
                                <w:szCs w:val="28"/>
                                <w:lang w:val="en-GB"/>
                              </w:rPr>
                            </w:pPr>
                            <w:r w:rsidRPr="00167CD5">
                              <w:rPr>
                                <w:rFonts w:ascii="Cambria" w:hAnsi="Cambria"/>
                                <w:sz w:val="28"/>
                                <w:szCs w:val="28"/>
                                <w:lang w:val="en-GB"/>
                              </w:rPr>
                              <w:t>Dear colleagues,</w:t>
                            </w:r>
                            <w:r w:rsidR="001B3BB5">
                              <w:rPr>
                                <w:rFonts w:ascii="Cambria" w:hAnsi="Cambria"/>
                                <w:sz w:val="28"/>
                                <w:szCs w:val="28"/>
                                <w:lang w:val="en-GB"/>
                              </w:rPr>
                              <w:t xml:space="preserve"> collaborators,</w:t>
                            </w:r>
                            <w:r w:rsidRPr="00167CD5">
                              <w:rPr>
                                <w:rFonts w:ascii="Cambria" w:hAnsi="Cambria"/>
                                <w:sz w:val="28"/>
                                <w:szCs w:val="28"/>
                                <w:lang w:val="en-GB"/>
                              </w:rPr>
                              <w:t xml:space="preserve"> </w:t>
                            </w:r>
                            <w:r w:rsidR="00167CD5" w:rsidRPr="00167CD5">
                              <w:rPr>
                                <w:rFonts w:ascii="Cambria" w:hAnsi="Cambria"/>
                                <w:sz w:val="28"/>
                                <w:szCs w:val="28"/>
                                <w:lang w:val="en-GB"/>
                              </w:rPr>
                              <w:t>family</w:t>
                            </w:r>
                            <w:r w:rsidR="00167CD5">
                              <w:rPr>
                                <w:rFonts w:ascii="Cambria" w:hAnsi="Cambria"/>
                                <w:sz w:val="28"/>
                                <w:szCs w:val="28"/>
                                <w:lang w:val="en-GB"/>
                              </w:rPr>
                              <w:t>,</w:t>
                            </w:r>
                            <w:r w:rsidRPr="00167CD5">
                              <w:rPr>
                                <w:rFonts w:ascii="Cambria" w:hAnsi="Cambria"/>
                                <w:sz w:val="28"/>
                                <w:szCs w:val="28"/>
                                <w:lang w:val="en-GB"/>
                              </w:rPr>
                              <w:t xml:space="preserve"> </w:t>
                            </w:r>
                            <w:r w:rsidR="002C79E4" w:rsidRPr="00167CD5">
                              <w:rPr>
                                <w:rFonts w:ascii="Cambria" w:hAnsi="Cambria"/>
                                <w:sz w:val="28"/>
                                <w:szCs w:val="28"/>
                                <w:lang w:val="en-GB"/>
                              </w:rPr>
                              <w:t>and</w:t>
                            </w:r>
                            <w:r w:rsidRPr="00167CD5">
                              <w:rPr>
                                <w:rFonts w:ascii="Cambria" w:hAnsi="Cambria"/>
                                <w:sz w:val="28"/>
                                <w:szCs w:val="28"/>
                                <w:lang w:val="en-GB"/>
                              </w:rPr>
                              <w:t xml:space="preserve"> friends,</w:t>
                            </w:r>
                          </w:p>
                          <w:p w14:paraId="22DB3196" w14:textId="192A8687" w:rsidR="00EF00D1" w:rsidRPr="00167CD5" w:rsidRDefault="00EF00D1" w:rsidP="002C79E4">
                            <w:pPr>
                              <w:spacing w:line="276" w:lineRule="auto"/>
                              <w:jc w:val="center"/>
                              <w:rPr>
                                <w:rFonts w:ascii="Cambria" w:hAnsi="Cambria"/>
                                <w:sz w:val="28"/>
                                <w:szCs w:val="28"/>
                                <w:lang w:val="en-GB"/>
                              </w:rPr>
                            </w:pPr>
                            <w:r w:rsidRPr="00167CD5">
                              <w:rPr>
                                <w:rFonts w:ascii="Cambria" w:hAnsi="Cambria"/>
                                <w:sz w:val="28"/>
                                <w:szCs w:val="28"/>
                                <w:lang w:val="en-GB"/>
                              </w:rPr>
                              <w:t xml:space="preserve"> I would like to invite you to my PhD defence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E625C" id="_x0000_s1033" type="#_x0000_t202" style="position:absolute;margin-left:429.55pt;margin-top:205.65pt;width:480.75pt;height:42.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bnEQIAACMEAAAOAAAAZHJzL2Uyb0RvYy54bWysU01v2zAMvQ/YfxB0X+xkS7E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" filled="f" stroked="f" strokeweight=".5pt">
                <v:textbox inset="0,0,0,0">
                  <w:txbxContent>
                    <w:p w14:paraId="45D5D799" w14:textId="112273B6" w:rsidR="002C79E4" w:rsidRPr="00167CD5" w:rsidRDefault="00EF00D1" w:rsidP="002C79E4">
                      <w:pPr>
                        <w:spacing w:line="276" w:lineRule="auto"/>
                        <w:jc w:val="center"/>
                        <w:rPr>
                          <w:rFonts w:ascii="Cambria" w:hAnsi="Cambria"/>
                          <w:sz w:val="28"/>
                          <w:szCs w:val="28"/>
                          <w:lang w:val="en-GB"/>
                        </w:rPr>
                      </w:pPr>
                      <w:r w:rsidRPr="00167CD5">
                        <w:rPr>
                          <w:rFonts w:ascii="Cambria" w:hAnsi="Cambria"/>
                          <w:sz w:val="28"/>
                          <w:szCs w:val="28"/>
                          <w:lang w:val="en-GB"/>
                        </w:rPr>
                        <w:t>Dear colleagues,</w:t>
                      </w:r>
                      <w:r w:rsidR="001B3BB5">
                        <w:rPr>
                          <w:rFonts w:ascii="Cambria" w:hAnsi="Cambria"/>
                          <w:sz w:val="28"/>
                          <w:szCs w:val="28"/>
                          <w:lang w:val="en-GB"/>
                        </w:rPr>
                        <w:t xml:space="preserve"> collaborators,</w:t>
                      </w:r>
                      <w:r w:rsidRPr="00167CD5">
                        <w:rPr>
                          <w:rFonts w:ascii="Cambria" w:hAnsi="Cambria"/>
                          <w:sz w:val="28"/>
                          <w:szCs w:val="28"/>
                          <w:lang w:val="en-GB"/>
                        </w:rPr>
                        <w:t xml:space="preserve"> </w:t>
                      </w:r>
                      <w:r w:rsidR="00167CD5" w:rsidRPr="00167CD5">
                        <w:rPr>
                          <w:rFonts w:ascii="Cambria" w:hAnsi="Cambria"/>
                          <w:sz w:val="28"/>
                          <w:szCs w:val="28"/>
                          <w:lang w:val="en-GB"/>
                        </w:rPr>
                        <w:t>family</w:t>
                      </w:r>
                      <w:r w:rsidR="00167CD5">
                        <w:rPr>
                          <w:rFonts w:ascii="Cambria" w:hAnsi="Cambria"/>
                          <w:sz w:val="28"/>
                          <w:szCs w:val="28"/>
                          <w:lang w:val="en-GB"/>
                        </w:rPr>
                        <w:t>,</w:t>
                      </w:r>
                      <w:r w:rsidRPr="00167CD5">
                        <w:rPr>
                          <w:rFonts w:ascii="Cambria" w:hAnsi="Cambria"/>
                          <w:sz w:val="28"/>
                          <w:szCs w:val="28"/>
                          <w:lang w:val="en-GB"/>
                        </w:rPr>
                        <w:t xml:space="preserve"> </w:t>
                      </w:r>
                      <w:r w:rsidR="002C79E4" w:rsidRPr="00167CD5">
                        <w:rPr>
                          <w:rFonts w:ascii="Cambria" w:hAnsi="Cambria"/>
                          <w:sz w:val="28"/>
                          <w:szCs w:val="28"/>
                          <w:lang w:val="en-GB"/>
                        </w:rPr>
                        <w:t>and</w:t>
                      </w:r>
                      <w:r w:rsidRPr="00167CD5">
                        <w:rPr>
                          <w:rFonts w:ascii="Cambria" w:hAnsi="Cambria"/>
                          <w:sz w:val="28"/>
                          <w:szCs w:val="28"/>
                          <w:lang w:val="en-GB"/>
                        </w:rPr>
                        <w:t xml:space="preserve"> friends,</w:t>
                      </w:r>
                    </w:p>
                    <w:p w14:paraId="22DB3196" w14:textId="192A8687" w:rsidR="00EF00D1" w:rsidRPr="00167CD5" w:rsidRDefault="00EF00D1" w:rsidP="002C79E4">
                      <w:pPr>
                        <w:spacing w:line="276" w:lineRule="auto"/>
                        <w:jc w:val="center"/>
                        <w:rPr>
                          <w:rFonts w:ascii="Cambria" w:hAnsi="Cambria"/>
                          <w:sz w:val="28"/>
                          <w:szCs w:val="28"/>
                          <w:lang w:val="en-GB"/>
                        </w:rPr>
                      </w:pPr>
                      <w:r w:rsidRPr="00167CD5">
                        <w:rPr>
                          <w:rFonts w:ascii="Cambria" w:hAnsi="Cambria"/>
                          <w:sz w:val="28"/>
                          <w:szCs w:val="28"/>
                          <w:lang w:val="en-GB"/>
                        </w:rPr>
                        <w:t xml:space="preserve"> I would like to invite you to my PhD defence</w:t>
                      </w:r>
                    </w:p>
                  </w:txbxContent>
                </v:textbox>
                <w10:wrap anchorx="margin"/>
              </v:shape>
            </w:pict>
          </mc:Fallback>
        </mc:AlternateContent>
      </w:r>
      <w:r w:rsidR="00CA6489">
        <w:rPr>
          <w:noProof/>
        </w:rPr>
        <mc:AlternateContent>
          <mc:Choice Requires="wps">
            <w:drawing>
              <wp:anchor distT="0" distB="0" distL="114300" distR="114300" simplePos="0" relativeHeight="251670528" behindDoc="0" locked="0" layoutInCell="1" allowOverlap="1" wp14:anchorId="141BB637" wp14:editId="4C8D3379">
                <wp:simplePos x="0" y="0"/>
                <wp:positionH relativeFrom="margin">
                  <wp:align>right</wp:align>
                </wp:positionH>
                <wp:positionV relativeFrom="paragraph">
                  <wp:posOffset>1881998</wp:posOffset>
                </wp:positionV>
                <wp:extent cx="6115050" cy="438150"/>
                <wp:effectExtent l="0" t="0" r="0" b="0"/>
                <wp:wrapNone/>
                <wp:docPr id="6" name="Text Box 12"/>
                <wp:cNvGraphicFramePr/>
                <a:graphic xmlns:a="http://schemas.openxmlformats.org/drawingml/2006/main">
                  <a:graphicData uri="http://schemas.microsoft.com/office/word/2010/wordprocessingShape">
                    <wps:wsp>
                      <wps:cNvSpPr txBox="1"/>
                      <wps:spPr>
                        <a:xfrm>
                          <a:off x="0" y="0"/>
                          <a:ext cx="6115050" cy="438150"/>
                        </a:xfrm>
                        <a:prstGeom prst="rect">
                          <a:avLst/>
                        </a:prstGeom>
                        <a:noFill/>
                        <a:ln w="6350">
                          <a:noFill/>
                        </a:ln>
                      </wps:spPr>
                      <wps:txbx>
                        <w:txbxContent>
                          <w:tbl>
                            <w:tblPr>
                              <w:tblOverlap w:val="never"/>
                              <w:tblW w:w="9715" w:type="dxa"/>
                              <w:tblLayout w:type="fixed"/>
                              <w:tblCellMar>
                                <w:left w:w="0" w:type="dxa"/>
                                <w:right w:w="0" w:type="dxa"/>
                              </w:tblCellMar>
                              <w:tblLook w:val="04A0" w:firstRow="1" w:lastRow="0" w:firstColumn="1" w:lastColumn="0" w:noHBand="0" w:noVBand="1"/>
                            </w:tblPr>
                            <w:tblGrid>
                              <w:gridCol w:w="9715"/>
                            </w:tblGrid>
                            <w:tr w:rsidR="00EF00D1" w:rsidRPr="00DC74CE" w14:paraId="4FA66070" w14:textId="77777777" w:rsidTr="008B69B5">
                              <w:trPr>
                                <w:trHeight w:val="3969"/>
                              </w:trPr>
                              <w:tc>
                                <w:tcPr>
                                  <w:tcW w:w="9715" w:type="dxa"/>
                                  <w:shd w:val="clear" w:color="auto" w:fill="auto"/>
                                </w:tcPr>
                                <w:p w14:paraId="48F3E509" w14:textId="26F18A2D" w:rsidR="00EF00D1" w:rsidRPr="00CA6489" w:rsidRDefault="00EF00D1" w:rsidP="002C79E4">
                                  <w:pPr>
                                    <w:pStyle w:val="KUForfatter"/>
                                    <w:spacing w:before="0" w:line="360" w:lineRule="auto"/>
                                    <w:jc w:val="center"/>
                                    <w:rPr>
                                      <w:rFonts w:ascii="Cambria" w:hAnsi="Cambria" w:cs="Angsana New"/>
                                      <w:b/>
                                      <w:sz w:val="40"/>
                                      <w:lang w:val="en-GB"/>
                                    </w:rPr>
                                  </w:pPr>
                                  <w:r w:rsidRPr="00CA6489">
                                    <w:rPr>
                                      <w:rFonts w:ascii="Cambria" w:hAnsi="Cambria" w:cs="Angsana New"/>
                                      <w:b/>
                                      <w:sz w:val="40"/>
                                      <w:lang w:val="en-GB"/>
                                    </w:rPr>
                                    <w:t>Invitation to PhD Dissertation Defence</w:t>
                                  </w:r>
                                </w:p>
                              </w:tc>
                            </w:tr>
                          </w:tbl>
                          <w:p w14:paraId="3CCE7E2E" w14:textId="77777777" w:rsidR="00EF00D1" w:rsidRPr="005573E0" w:rsidRDefault="00EF00D1" w:rsidP="00EF00D1">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BB637" id="_x0000_s1034" type="#_x0000_t202" style="position:absolute;margin-left:430.3pt;margin-top:148.2pt;width:481.5pt;height:34.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" filled="f" stroked="f" strokeweight=".5pt">
                <v:textbox inset="0,0,0,0">
                  <w:txbxContent>
                    <w:tbl>
                      <w:tblPr>
                        <w:tblOverlap w:val="never"/>
                        <w:tblW w:w="9715" w:type="dxa"/>
                        <w:tblLayout w:type="fixed"/>
                        <w:tblCellMar>
                          <w:left w:w="0" w:type="dxa"/>
                          <w:right w:w="0" w:type="dxa"/>
                        </w:tblCellMar>
                        <w:tblLook w:val="04A0" w:firstRow="1" w:lastRow="0" w:firstColumn="1" w:lastColumn="0" w:noHBand="0" w:noVBand="1"/>
                      </w:tblPr>
                      <w:tblGrid>
                        <w:gridCol w:w="9715"/>
                      </w:tblGrid>
                      <w:tr w:rsidR="00EF00D1" w:rsidRPr="00DC74CE" w14:paraId="4FA66070" w14:textId="77777777" w:rsidTr="008B69B5">
                        <w:trPr>
                          <w:trHeight w:val="3969"/>
                        </w:trPr>
                        <w:tc>
                          <w:tcPr>
                            <w:tcW w:w="9715" w:type="dxa"/>
                            <w:shd w:val="clear" w:color="auto" w:fill="auto"/>
                          </w:tcPr>
                          <w:p w14:paraId="48F3E509" w14:textId="26F18A2D" w:rsidR="00EF00D1" w:rsidRPr="00CA6489" w:rsidRDefault="00EF00D1" w:rsidP="002C79E4">
                            <w:pPr>
                              <w:pStyle w:val="KUForfatter"/>
                              <w:spacing w:before="0" w:line="360" w:lineRule="auto"/>
                              <w:jc w:val="center"/>
                              <w:rPr>
                                <w:rFonts w:ascii="Cambria" w:hAnsi="Cambria" w:cs="Angsana New"/>
                                <w:b/>
                                <w:sz w:val="40"/>
                                <w:lang w:val="en-GB"/>
                              </w:rPr>
                            </w:pPr>
                            <w:r w:rsidRPr="00CA6489">
                              <w:rPr>
                                <w:rFonts w:ascii="Cambria" w:hAnsi="Cambria" w:cs="Angsana New"/>
                                <w:b/>
                                <w:sz w:val="40"/>
                                <w:lang w:val="en-GB"/>
                              </w:rPr>
                              <w:t>Invitation to PhD Dissertation Defence</w:t>
                            </w:r>
                          </w:p>
                        </w:tc>
                      </w:tr>
                    </w:tbl>
                    <w:p w14:paraId="3CCE7E2E" w14:textId="77777777" w:rsidR="00EF00D1" w:rsidRPr="005573E0" w:rsidRDefault="00EF00D1" w:rsidP="00EF00D1">
                      <w:pPr>
                        <w:rPr>
                          <w:lang w:val="en-US"/>
                        </w:rPr>
                      </w:pPr>
                    </w:p>
                  </w:txbxContent>
                </v:textbox>
                <w10:wrap anchorx="margin"/>
              </v:shape>
            </w:pict>
          </mc:Fallback>
        </mc:AlternateContent>
      </w:r>
      <w:r w:rsidR="002C79E4">
        <w:rPr>
          <w:noProof/>
        </w:rPr>
        <w:drawing>
          <wp:anchor distT="0" distB="0" distL="0" distR="0" simplePos="0" relativeHeight="251668480" behindDoc="0" locked="0" layoutInCell="1" allowOverlap="1" wp14:anchorId="76FBEA82" wp14:editId="7142B7A1">
            <wp:simplePos x="0" y="0"/>
            <wp:positionH relativeFrom="margin">
              <wp:align>left</wp:align>
            </wp:positionH>
            <wp:positionV relativeFrom="page">
              <wp:posOffset>1623060</wp:posOffset>
            </wp:positionV>
            <wp:extent cx="1952625" cy="485775"/>
            <wp:effectExtent l="0" t="0" r="9525" b="9525"/>
            <wp:wrapNone/>
            <wp:docPr id="240364423" name="LogoHide"/>
            <wp:cNvGraphicFramePr/>
            <a:graphic xmlns:a="http://schemas.openxmlformats.org/drawingml/2006/main">
              <a:graphicData uri="http://schemas.openxmlformats.org/drawingml/2006/picture">
                <pic:pic xmlns:pic="http://schemas.openxmlformats.org/drawingml/2006/picture">
                  <pic:nvPicPr>
                    <pic:cNvPr id="240364423" name="LogoHide"/>
                    <pic:cNvPicPr/>
                  </pic:nvPicPr>
                  <pic:blipFill>
                    <a:blip r:embed="rId9"/>
                    <a:srcRect/>
                    <a:stretch/>
                  </pic:blipFill>
                  <pic:spPr>
                    <a:xfrm>
                      <a:off x="0" y="0"/>
                      <a:ext cx="1952625" cy="485775"/>
                    </a:xfrm>
                    <a:prstGeom prst="rect">
                      <a:avLst/>
                    </a:prstGeom>
                  </pic:spPr>
                </pic:pic>
              </a:graphicData>
            </a:graphic>
            <wp14:sizeRelH relativeFrom="margin">
              <wp14:pctWidth>0</wp14:pctWidth>
            </wp14:sizeRelH>
            <wp14:sizeRelV relativeFrom="margin">
              <wp14:pctHeight>0</wp14:pctHeight>
            </wp14:sizeRelV>
          </wp:anchor>
        </w:drawing>
      </w:r>
      <w:r w:rsidR="00A260AE">
        <w:t xml:space="preserve">   </w:t>
      </w:r>
    </w:p>
    <w:sectPr w:rsidR="006B701A" w:rsidRPr="00683582" w:rsidSect="002C79E4">
      <w:headerReference w:type="even" r:id="rId10"/>
      <w:headerReference w:type="default" r:id="rId11"/>
      <w:footerReference w:type="even" r:id="rId12"/>
      <w:footerReference w:type="default" r:id="rId13"/>
      <w:headerReference w:type="first" r:id="rId14"/>
      <w:footerReference w:type="first" r:id="rId15"/>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2FC8" w14:textId="77777777" w:rsidR="0099370C" w:rsidRDefault="0099370C" w:rsidP="00EF00D1">
      <w:pPr>
        <w:spacing w:line="240" w:lineRule="auto"/>
      </w:pPr>
      <w:r>
        <w:separator/>
      </w:r>
    </w:p>
  </w:endnote>
  <w:endnote w:type="continuationSeparator" w:id="0">
    <w:p w14:paraId="1676938D" w14:textId="77777777" w:rsidR="0099370C" w:rsidRDefault="0099370C" w:rsidP="00EF00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0F54" w14:textId="77777777" w:rsidR="00EF00D1" w:rsidRDefault="00EF00D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5CBB" w14:textId="77777777" w:rsidR="00EF00D1" w:rsidRDefault="00EF00D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9565" w14:textId="77777777" w:rsidR="00EF00D1" w:rsidRDefault="00EF00D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50089" w14:textId="77777777" w:rsidR="0099370C" w:rsidRDefault="0099370C" w:rsidP="00EF00D1">
      <w:pPr>
        <w:spacing w:line="240" w:lineRule="auto"/>
      </w:pPr>
      <w:r>
        <w:separator/>
      </w:r>
    </w:p>
  </w:footnote>
  <w:footnote w:type="continuationSeparator" w:id="0">
    <w:p w14:paraId="4C1375C2" w14:textId="77777777" w:rsidR="0099370C" w:rsidRDefault="0099370C" w:rsidP="00EF00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430C" w14:textId="77777777" w:rsidR="00EF00D1" w:rsidRDefault="00EF00D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F58FE" w14:textId="77777777" w:rsidR="00EF00D1" w:rsidRDefault="00EF00D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1BE5" w14:textId="77777777" w:rsidR="00EF00D1" w:rsidRDefault="00EF00D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EB01F54"/>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BA48EE92"/>
    <w:lvl w:ilvl="0">
      <w:start w:val="1"/>
      <w:numFmt w:val="bullet"/>
      <w:pStyle w:val="Opstilling-punkttegn"/>
      <w:lvlText w:val=""/>
      <w:lvlJc w:val="left"/>
      <w:pPr>
        <w:tabs>
          <w:tab w:val="num" w:pos="360"/>
        </w:tabs>
        <w:ind w:left="360" w:hanging="360"/>
      </w:pPr>
      <w:rPr>
        <w:rFonts w:ascii="Symbol" w:hAnsi="Symbol" w:hint="default"/>
      </w:rPr>
    </w:lvl>
  </w:abstractNum>
  <w:num w:numId="1" w16cid:durableId="300696297">
    <w:abstractNumId w:val="1"/>
  </w:num>
  <w:num w:numId="2" w16cid:durableId="1747612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582"/>
    <w:rsid w:val="00167CD5"/>
    <w:rsid w:val="001A68B2"/>
    <w:rsid w:val="001B3BB5"/>
    <w:rsid w:val="001F5B78"/>
    <w:rsid w:val="002C292B"/>
    <w:rsid w:val="002C79E4"/>
    <w:rsid w:val="002D3733"/>
    <w:rsid w:val="002E70EE"/>
    <w:rsid w:val="003701E4"/>
    <w:rsid w:val="00432365"/>
    <w:rsid w:val="0044226A"/>
    <w:rsid w:val="005573E0"/>
    <w:rsid w:val="005F3F88"/>
    <w:rsid w:val="005F4D29"/>
    <w:rsid w:val="00604260"/>
    <w:rsid w:val="00635EE4"/>
    <w:rsid w:val="00647D5B"/>
    <w:rsid w:val="00653F2B"/>
    <w:rsid w:val="00666250"/>
    <w:rsid w:val="00683582"/>
    <w:rsid w:val="006B701A"/>
    <w:rsid w:val="006C0895"/>
    <w:rsid w:val="00790197"/>
    <w:rsid w:val="00866AD1"/>
    <w:rsid w:val="00876AF2"/>
    <w:rsid w:val="008F24E9"/>
    <w:rsid w:val="0099370C"/>
    <w:rsid w:val="00A05F7C"/>
    <w:rsid w:val="00A260AE"/>
    <w:rsid w:val="00BB70B9"/>
    <w:rsid w:val="00C11B33"/>
    <w:rsid w:val="00C82ED9"/>
    <w:rsid w:val="00CA6489"/>
    <w:rsid w:val="00D25D78"/>
    <w:rsid w:val="00D71813"/>
    <w:rsid w:val="00D76264"/>
    <w:rsid w:val="00D910A2"/>
    <w:rsid w:val="00DB5066"/>
    <w:rsid w:val="00DC74CE"/>
    <w:rsid w:val="00EB08F9"/>
    <w:rsid w:val="00EF00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39CF"/>
  <w15:chartTrackingRefBased/>
  <w15:docId w15:val="{2DDBB2DA-549E-BB4A-ABA3-1BA8E64B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582"/>
    <w:pPr>
      <w:spacing w:line="360" w:lineRule="auto"/>
      <w:ind w:right="284"/>
    </w:pPr>
    <w:rPr>
      <w:rFonts w:ascii="Times New Roman" w:eastAsia="Times New Roman" w:hAnsi="Times New Roman" w:cs="Times New Roman"/>
    </w:rPr>
  </w:style>
  <w:style w:type="paragraph" w:styleId="Overskrift1">
    <w:name w:val="heading 1"/>
    <w:basedOn w:val="Normal"/>
    <w:next w:val="Normal"/>
    <w:link w:val="Overskrift1Tegn"/>
    <w:uiPriority w:val="9"/>
    <w:qFormat/>
    <w:rsid w:val="00EF00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semiHidden/>
    <w:unhideWhenUsed/>
    <w:qFormat/>
    <w:rsid w:val="00EF00D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EF00D1"/>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KUundertitel">
    <w:name w:val="KU undertitel"/>
    <w:basedOn w:val="Normal"/>
    <w:uiPriority w:val="99"/>
    <w:rsid w:val="00683582"/>
    <w:pPr>
      <w:spacing w:before="120" w:line="360" w:lineRule="exact"/>
    </w:pPr>
    <w:rPr>
      <w:rFonts w:ascii="Arial" w:hAnsi="Arial" w:cs="Arial"/>
      <w:spacing w:val="14"/>
      <w:sz w:val="28"/>
      <w:szCs w:val="40"/>
    </w:rPr>
  </w:style>
  <w:style w:type="paragraph" w:customStyle="1" w:styleId="Vejlederogdato">
    <w:name w:val="Vejleder og dato"/>
    <w:basedOn w:val="Normal"/>
    <w:uiPriority w:val="99"/>
    <w:rsid w:val="00683582"/>
    <w:pPr>
      <w:spacing w:before="120"/>
    </w:pPr>
    <w:rPr>
      <w:rFonts w:ascii="Arial" w:hAnsi="Arial" w:cs="Arial"/>
      <w:spacing w:val="14"/>
      <w:sz w:val="22"/>
      <w:szCs w:val="28"/>
      <w:lang w:eastAsia="da-DK"/>
    </w:rPr>
  </w:style>
  <w:style w:type="paragraph" w:customStyle="1" w:styleId="KUtitel">
    <w:name w:val="KU titel"/>
    <w:basedOn w:val="KUundertitel"/>
    <w:uiPriority w:val="99"/>
    <w:rsid w:val="00683582"/>
    <w:pPr>
      <w:spacing w:line="480" w:lineRule="exact"/>
    </w:pPr>
    <w:rPr>
      <w:b/>
      <w:sz w:val="40"/>
    </w:rPr>
  </w:style>
  <w:style w:type="paragraph" w:customStyle="1" w:styleId="KUForfatter">
    <w:name w:val="KU Forfatter"/>
    <w:basedOn w:val="KUundertitel"/>
    <w:qFormat/>
    <w:rsid w:val="00683582"/>
    <w:pPr>
      <w:framePr w:hSpace="181" w:wrap="around" w:hAnchor="page" w:x="1135" w:yAlign="bottom"/>
      <w:suppressOverlap/>
    </w:pPr>
  </w:style>
  <w:style w:type="paragraph" w:customStyle="1" w:styleId="Template-Hoved1">
    <w:name w:val="Template - Hoved 1"/>
    <w:basedOn w:val="Normal"/>
    <w:next w:val="Normal"/>
    <w:autoRedefine/>
    <w:uiPriority w:val="99"/>
    <w:semiHidden/>
    <w:rsid w:val="008F24E9"/>
    <w:pPr>
      <w:spacing w:line="300" w:lineRule="exact"/>
    </w:pPr>
    <w:rPr>
      <w:caps/>
      <w:noProof/>
      <w:spacing w:val="42"/>
      <w:sz w:val="22"/>
      <w:szCs w:val="22"/>
    </w:rPr>
  </w:style>
  <w:style w:type="paragraph" w:styleId="Opstilling-punkttegn">
    <w:name w:val="List Bullet"/>
    <w:basedOn w:val="Normal"/>
    <w:uiPriority w:val="99"/>
    <w:semiHidden/>
    <w:unhideWhenUsed/>
    <w:rsid w:val="00EF00D1"/>
    <w:pPr>
      <w:numPr>
        <w:numId w:val="1"/>
      </w:numPr>
      <w:contextualSpacing/>
    </w:pPr>
  </w:style>
  <w:style w:type="paragraph" w:styleId="Opstilling-talellerbogst">
    <w:name w:val="List Number"/>
    <w:basedOn w:val="Normal"/>
    <w:uiPriority w:val="99"/>
    <w:semiHidden/>
    <w:unhideWhenUsed/>
    <w:rsid w:val="00EF00D1"/>
    <w:pPr>
      <w:numPr>
        <w:numId w:val="2"/>
      </w:numPr>
      <w:contextualSpacing/>
    </w:pPr>
  </w:style>
  <w:style w:type="character" w:customStyle="1" w:styleId="Overskrift1Tegn">
    <w:name w:val="Overskrift 1 Tegn"/>
    <w:basedOn w:val="Standardskrifttypeiafsnit"/>
    <w:link w:val="Overskrift1"/>
    <w:uiPriority w:val="9"/>
    <w:rsid w:val="00EF00D1"/>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semiHidden/>
    <w:rsid w:val="00EF00D1"/>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typeiafsnit"/>
    <w:link w:val="Overskrift3"/>
    <w:uiPriority w:val="9"/>
    <w:semiHidden/>
    <w:rsid w:val="00EF00D1"/>
    <w:rPr>
      <w:rFonts w:asciiTheme="majorHAnsi" w:eastAsiaTheme="majorEastAsia" w:hAnsiTheme="majorHAnsi" w:cstheme="majorBidi"/>
      <w:color w:val="1F3763" w:themeColor="accent1" w:themeShade="7F"/>
    </w:rPr>
  </w:style>
  <w:style w:type="paragraph" w:styleId="Sidehoved">
    <w:name w:val="header"/>
    <w:basedOn w:val="Normal"/>
    <w:link w:val="SidehovedTegn"/>
    <w:uiPriority w:val="99"/>
    <w:unhideWhenUsed/>
    <w:rsid w:val="00EF00D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EF00D1"/>
    <w:rPr>
      <w:rFonts w:ascii="Times New Roman" w:eastAsia="Times New Roman" w:hAnsi="Times New Roman" w:cs="Times New Roman"/>
    </w:rPr>
  </w:style>
  <w:style w:type="paragraph" w:styleId="Sidefod">
    <w:name w:val="footer"/>
    <w:basedOn w:val="Normal"/>
    <w:link w:val="SidefodTegn"/>
    <w:uiPriority w:val="99"/>
    <w:unhideWhenUsed/>
    <w:rsid w:val="00EF00D1"/>
    <w:pPr>
      <w:tabs>
        <w:tab w:val="center" w:pos="4819"/>
        <w:tab w:val="right" w:pos="9638"/>
      </w:tabs>
      <w:spacing w:line="240" w:lineRule="auto"/>
    </w:pPr>
  </w:style>
  <w:style w:type="character" w:customStyle="1" w:styleId="SidefodTegn">
    <w:name w:val="Sidefod Tegn"/>
    <w:basedOn w:val="Standardskrifttypeiafsnit"/>
    <w:link w:val="Sidefod"/>
    <w:uiPriority w:val="99"/>
    <w:rsid w:val="00EF00D1"/>
    <w:rPr>
      <w:rFonts w:ascii="Times New Roman" w:eastAsia="Times New Roman" w:hAnsi="Times New Roman" w:cs="Times New Roman"/>
    </w:rPr>
  </w:style>
  <w:style w:type="table" w:styleId="Tabel-Gitter">
    <w:name w:val="Table Grid"/>
    <w:basedOn w:val="Tabel-Normal"/>
    <w:uiPriority w:val="39"/>
    <w:rsid w:val="002C7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E34D90E1437FF40960D4BD6DD578B3F" ma:contentTypeVersion="10" ma:contentTypeDescription="Opret et nyt dokument." ma:contentTypeScope="" ma:versionID="1cdc03e02647f51a003d5a470b3bc957">
  <xsd:schema xmlns:xsd="http://www.w3.org/2001/XMLSchema" xmlns:xs="http://www.w3.org/2001/XMLSchema" xmlns:p="http://schemas.microsoft.com/office/2006/metadata/properties" xmlns:ns1="http://schemas.microsoft.com/sharepoint/v3" xmlns:ns2="8bb289d5-02d9-47df-981c-8e9e6e4a60d9" xmlns:ns3="http://schemas.microsoft.com/sharepoint/v3/fields" xmlns:ns4="3fb9b468-37cd-447f-871e-31ce627c561b" targetNamespace="http://schemas.microsoft.com/office/2006/metadata/properties" ma:root="true" ma:fieldsID="b5b25cac0aeaf9de55ea351ca5cda6a8" ns1:_="" ns2:_="" ns3:_="" ns4:_="">
    <xsd:import namespace="http://schemas.microsoft.com/sharepoint/v3"/>
    <xsd:import namespace="8bb289d5-02d9-47df-981c-8e9e6e4a60d9"/>
    <xsd:import namespace="http://schemas.microsoft.com/sharepoint/v3/fields"/>
    <xsd:import namespace="3fb9b468-37cd-447f-871e-31ce627c561b"/>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a6e153ae8b204379b62bf6cfddc6c6f9" minOccurs="0"/>
                <xsd:element ref="ns2:TaxCatchAll" minOccurs="0"/>
                <xsd:element ref="ns2:m6410e4f30cb48589aa14e1be85b04ed" minOccurs="0"/>
                <xsd:element ref="ns2:p526d8ad3d2040a4b424c0f464b30bf8"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b289d5-02d9-47df-981c-8e9e6e4a60d9"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a6e153ae8b204379b62bf6cfddc6c6f9" ma:index="16" nillable="true" ma:taxonomy="true" ma:internalName="a6e153ae8b204379b62bf6cfddc6c6f9" ma:taxonomyFieldName="taggedtags" ma:displayName="Emneord" ma:fieldId="{a6e153ae-8b20-4379-b62b-f6cfddc6c6f9}"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d17999c0-cfd6-4c77-bced-49ff058a3b9d}" ma:internalName="TaxCatchAll" ma:showField="CatchAllData" ma:web="8bb289d5-02d9-47df-981c-8e9e6e4a60d9">
      <xsd:complexType>
        <xsd:complexContent>
          <xsd:extension base="dms:MultiChoiceLookup">
            <xsd:sequence>
              <xsd:element name="Value" type="dms:Lookup" maxOccurs="unbounded" minOccurs="0" nillable="true"/>
            </xsd:sequence>
          </xsd:extension>
        </xsd:complexContent>
      </xsd:complexType>
    </xsd:element>
    <xsd:element name="m6410e4f30cb48589aa14e1be85b04ed" ma:index="19" nillable="true" ma:taxonomy="true" ma:internalName="m6410e4f30cb48589aa14e1be85b04ed" ma:taxonomyFieldName="division" ma:displayName="Virksomhed" ma:fieldId="{66410e4f-30cb-4858-9aa1-4e1be85b04e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p526d8ad3d2040a4b424c0f464b30bf8" ma:index="21" nillable="true" ma:taxonomy="true" ma:internalName="p526d8ad3d2040a4b424c0f464b30bf8" ma:taxonomyFieldName="unit" ma:displayName="Enhed" ma:fieldId="{9526d8ad-3d20-40a4-b424-c0f464b30bf8}" ma:sspId="b335dc01-0bcb-4bbd-8ab2-2c7581a3c65b" ma:termSetId="b8e18aba-abaa-48d4-b0c3-8c4aae54e1fc" ma:anchorId="bfae6501-e3f9-4aa7-9fef-45c279d1b905"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b9b468-37cd-447f-871e-31ce627c561b"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6410e4f30cb48589aa14e1be85b04ed xmlns="8bb289d5-02d9-47df-981c-8e9e6e4a60d9">
      <Terms xmlns="http://schemas.microsoft.com/office/infopath/2007/PartnerControls"/>
    </m6410e4f30cb48589aa14e1be85b04ed>
    <TaxCatchAll xmlns="8bb289d5-02d9-47df-981c-8e9e6e4a60d9"/>
    <p526d8ad3d2040a4b424c0f464b30bf8 xmlns="8bb289d5-02d9-47df-981c-8e9e6e4a60d9">
      <Terms xmlns="http://schemas.microsoft.com/office/infopath/2007/PartnerControls"/>
    </p526d8ad3d2040a4b424c0f464b30bf8>
    <Samtykkenummer xmlns="8bb289d5-02d9-47df-981c-8e9e6e4a60d9" xsi:nil="true"/>
    <RightsOfUse2 xmlns="3fb9b468-37cd-447f-871e-31ce627c561b">Fri afbenyttelse</RightsOfUse2>
    <PublishingExpirationDate xmlns="http://schemas.microsoft.com/sharepoint/v3" xsi:nil="true"/>
    <PublishingStartDate xmlns="http://schemas.microsoft.com/sharepoint/v3" xsi:nil="true"/>
    <wic_System_Copyright xmlns="http://schemas.microsoft.com/sharepoint/v3/fields" xsi:nil="true"/>
    <Samtykkenummer_x0020__x0028_EKSTRA_x0020_FELT_x0029_ xmlns="8bb289d5-02d9-47df-981c-8e9e6e4a60d9" xsi:nil="true"/>
    <a6e153ae8b204379b62bf6cfddc6c6f9 xmlns="8bb289d5-02d9-47df-981c-8e9e6e4a60d9">
      <Terms xmlns="http://schemas.microsoft.com/office/infopath/2007/PartnerControls"/>
    </a6e153ae8b204379b62bf6cfddc6c6f9>
    <_dlc_DocId xmlns="8bb289d5-02d9-47df-981c-8e9e6e4a60d9">HHERLHOS-1370575509-35</_dlc_DocId>
    <_dlc_DocIdUrl xmlns="8bb289d5-02d9-47df-981c-8e9e6e4a60d9">
      <Url>https://www.herlevhospital.dk/forskning/Forskningsaktivitet/arrangementer/Forsknings-kalender/_layouts/15/DocIdRedir.aspx?ID=HHERLHOS-1370575509-35</Url>
      <Description>HHERLHOS-1370575509-35</Description>
    </_dlc_DocIdUrl>
    <Dokumenttype xmlns="8bb289d5-02d9-47df-981c-8e9e6e4a60d9" xsi:nil="true"/>
    <Sidst_x0020_opdateret xmlns="8bb289d5-02d9-47df-981c-8e9e6e4a60d9" xsi:nil="true"/>
    <Yderligere_x0020_information xmlns="8bb289d5-02d9-47df-981c-8e9e6e4a60d9" xsi:nil="true"/>
  </documentManagement>
</p:properties>
</file>

<file path=customXml/itemProps1.xml><?xml version="1.0" encoding="utf-8"?>
<ds:datastoreItem xmlns:ds="http://schemas.openxmlformats.org/officeDocument/2006/customXml" ds:itemID="{89F653CB-ADED-4D55-BC5C-DF335545BE2F}">
  <ds:schemaRefs>
    <ds:schemaRef ds:uri="http://schemas.openxmlformats.org/officeDocument/2006/bibliography"/>
  </ds:schemaRefs>
</ds:datastoreItem>
</file>

<file path=customXml/itemProps2.xml><?xml version="1.0" encoding="utf-8"?>
<ds:datastoreItem xmlns:ds="http://schemas.openxmlformats.org/officeDocument/2006/customXml" ds:itemID="{8DCC2729-98BA-49E0-9856-3418EFF3D530}"/>
</file>

<file path=customXml/itemProps3.xml><?xml version="1.0" encoding="utf-8"?>
<ds:datastoreItem xmlns:ds="http://schemas.openxmlformats.org/officeDocument/2006/customXml" ds:itemID="{D3C9D546-6DEE-468E-9468-7CC393E78F50}"/>
</file>

<file path=customXml/itemProps4.xml><?xml version="1.0" encoding="utf-8"?>
<ds:datastoreItem xmlns:ds="http://schemas.openxmlformats.org/officeDocument/2006/customXml" ds:itemID="{44572CC9-B77F-44A2-A93B-5857DA27BDB0}"/>
</file>

<file path=customXml/itemProps5.xml><?xml version="1.0" encoding="utf-8"?>
<ds:datastoreItem xmlns:ds="http://schemas.openxmlformats.org/officeDocument/2006/customXml" ds:itemID="{918BBEB0-E7CF-46BF-BAFD-072E3A3E3DC8}"/>
</file>

<file path=docProps/app.xml><?xml version="1.0" encoding="utf-8"?>
<Properties xmlns="http://schemas.openxmlformats.org/officeDocument/2006/extended-properties" xmlns:vt="http://schemas.openxmlformats.org/officeDocument/2006/docPropsVTypes">
  <Template>Normal</Template>
  <TotalTime>15</TotalTime>
  <Pages>1</Pages>
  <Words>1</Words>
  <Characters>13</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Anne Groule</cp:lastModifiedBy>
  <cp:revision>2</cp:revision>
  <dcterms:created xsi:type="dcterms:W3CDTF">2023-12-07T14:09:00Z</dcterms:created>
  <dcterms:modified xsi:type="dcterms:W3CDTF">2023-12-07T14:09:00Z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0x0101007E34D90E1437FF40960D4BD6DD578B3F</vt:lpwstr>
  </property>
  <property fmtid="{D5CDD505-2E9C-101B-9397-08002B2CF9AE}" pid="3" name="_dlc_DocIdItemGuid">
    <vt:lpwstr>ad609ce7-e353-43bc-a7b0-425d91347ca0</vt:lpwstr>
  </property>
  <property fmtid="{D5CDD505-2E9C-101B-9397-08002B2CF9AE}" pid="4" name="taggedtags">
    <vt:lpwstr/>
  </property>
  <property fmtid="{D5CDD505-2E9C-101B-9397-08002B2CF9AE}" pid="5" name="division">
    <vt:lpwstr/>
  </property>
  <property fmtid="{D5CDD505-2E9C-101B-9397-08002B2CF9AE}" pid="6" name="unit">
    <vt:lpwstr/>
  </property>
</Properties>
</file>